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60D" w:rsidRDefault="0040760D" w:rsidP="00BF219E">
      <w:pPr>
        <w:framePr w:w="9405" w:h="1758" w:hSpace="142" w:wrap="around" w:vAnchor="text" w:hAnchor="text" w:y="2"/>
      </w:pPr>
    </w:p>
    <w:tbl>
      <w:tblPr>
        <w:tblW w:w="929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7039"/>
      </w:tblGrid>
      <w:tr w:rsidR="00A51DA1" w:rsidRPr="00DC5E18" w:rsidTr="00756E7E">
        <w:trPr>
          <w:cantSplit/>
          <w:trHeight w:val="284"/>
        </w:trPr>
        <w:tc>
          <w:tcPr>
            <w:tcW w:w="2260" w:type="dxa"/>
          </w:tcPr>
          <w:p w:rsidR="00A51DA1" w:rsidRPr="00DC5E18" w:rsidRDefault="005835E5" w:rsidP="00BF219E">
            <w:pPr>
              <w:pStyle w:val="ErasmusStandaard"/>
              <w:framePr w:w="9405" w:h="1758" w:hSpace="142" w:wrap="around" w:vAnchor="text" w:hAnchor="text" w:y="2"/>
              <w:rPr>
                <w:b/>
                <w:sz w:val="20"/>
              </w:rPr>
            </w:pPr>
            <w:bookmarkStart w:id="0" w:name="Bijeenkomst"/>
            <w:r w:rsidRPr="00DC5E18">
              <w:rPr>
                <w:b/>
                <w:sz w:val="20"/>
              </w:rPr>
              <w:t>Bijeenkomst</w:t>
            </w:r>
            <w:bookmarkEnd w:id="0"/>
          </w:p>
        </w:tc>
        <w:tc>
          <w:tcPr>
            <w:tcW w:w="7039" w:type="dxa"/>
          </w:tcPr>
          <w:p w:rsidR="00A51DA1" w:rsidRPr="00DC5E18" w:rsidRDefault="00595833" w:rsidP="00BF219E">
            <w:pPr>
              <w:pStyle w:val="ErasmusStandaard"/>
              <w:framePr w:w="9405" w:h="1758" w:hSpace="142" w:wrap="around" w:vAnchor="text" w:hAnchor="text" w:y="2"/>
              <w:rPr>
                <w:b/>
                <w:sz w:val="20"/>
              </w:rPr>
            </w:pPr>
            <w:bookmarkStart w:id="1" w:name="iBijeenkomst"/>
            <w:r w:rsidRPr="00DC5E18">
              <w:rPr>
                <w:b/>
                <w:sz w:val="20"/>
              </w:rPr>
              <w:t>Regionale nascholing</w:t>
            </w:r>
            <w:r w:rsidR="00B22CCA" w:rsidRPr="00DC5E18">
              <w:rPr>
                <w:b/>
                <w:sz w:val="20"/>
              </w:rPr>
              <w:t xml:space="preserve"> h</w:t>
            </w:r>
            <w:r w:rsidR="005835E5" w:rsidRPr="00DC5E18">
              <w:rPr>
                <w:b/>
                <w:sz w:val="20"/>
              </w:rPr>
              <w:t>ematologie</w:t>
            </w:r>
            <w:bookmarkEnd w:id="1"/>
            <w:r w:rsidRPr="00DC5E18">
              <w:rPr>
                <w:b/>
                <w:sz w:val="20"/>
              </w:rPr>
              <w:t xml:space="preserve"> (</w:t>
            </w:r>
            <w:r w:rsidR="00B22CCA" w:rsidRPr="00DC5E18">
              <w:rPr>
                <w:b/>
                <w:sz w:val="20"/>
              </w:rPr>
              <w:t>op basis van de SAP van de ASH)</w:t>
            </w:r>
          </w:p>
        </w:tc>
      </w:tr>
      <w:tr w:rsidR="005835E5" w:rsidRPr="00DC5E18" w:rsidTr="00756E7E">
        <w:trPr>
          <w:cantSplit/>
          <w:trHeight w:val="284"/>
        </w:trPr>
        <w:tc>
          <w:tcPr>
            <w:tcW w:w="2260" w:type="dxa"/>
          </w:tcPr>
          <w:p w:rsidR="005835E5" w:rsidRPr="00DC5E18" w:rsidRDefault="005835E5" w:rsidP="00BF219E">
            <w:pPr>
              <w:pStyle w:val="ErasmusStandaard"/>
              <w:framePr w:w="9405" w:h="1758" w:hSpace="142" w:wrap="around" w:vAnchor="text" w:hAnchor="text" w:y="2"/>
              <w:rPr>
                <w:b/>
                <w:sz w:val="20"/>
              </w:rPr>
            </w:pPr>
            <w:r w:rsidRPr="00DC5E18">
              <w:rPr>
                <w:b/>
                <w:sz w:val="20"/>
              </w:rPr>
              <w:t>Datum en tijdstip</w:t>
            </w:r>
          </w:p>
        </w:tc>
        <w:tc>
          <w:tcPr>
            <w:tcW w:w="7039" w:type="dxa"/>
          </w:tcPr>
          <w:p w:rsidR="005835E5" w:rsidRPr="00DC5E18" w:rsidRDefault="00DC02ED" w:rsidP="002F2BB4">
            <w:pPr>
              <w:pStyle w:val="ErasmusStandaard"/>
              <w:framePr w:w="9405" w:h="1758" w:hSpace="142" w:wrap="around" w:vAnchor="text" w:hAnchor="text" w:y="2"/>
              <w:rPr>
                <w:sz w:val="20"/>
              </w:rPr>
            </w:pPr>
            <w:bookmarkStart w:id="2" w:name="iDatum"/>
            <w:r w:rsidRPr="00DC5E18">
              <w:rPr>
                <w:rStyle w:val="ErasmusDatumStijl"/>
                <w:sz w:val="20"/>
              </w:rPr>
              <w:t>2</w:t>
            </w:r>
            <w:r w:rsidR="002F2BB4" w:rsidRPr="00DC5E18">
              <w:rPr>
                <w:rStyle w:val="ErasmusDatumStijl"/>
                <w:sz w:val="20"/>
              </w:rPr>
              <w:t>3</w:t>
            </w:r>
            <w:r w:rsidR="001F137A" w:rsidRPr="00DC5E18">
              <w:rPr>
                <w:rStyle w:val="ErasmusDatumStijl"/>
                <w:sz w:val="20"/>
              </w:rPr>
              <w:t xml:space="preserve"> </w:t>
            </w:r>
            <w:bookmarkEnd w:id="2"/>
            <w:r w:rsidR="002F2BB4" w:rsidRPr="00DC5E18">
              <w:rPr>
                <w:rStyle w:val="ErasmusDatumStijl"/>
                <w:sz w:val="20"/>
              </w:rPr>
              <w:t>september</w:t>
            </w:r>
            <w:r w:rsidR="00827B57" w:rsidRPr="00DC5E18">
              <w:rPr>
                <w:rStyle w:val="ErasmusDatumStijl"/>
                <w:sz w:val="20"/>
              </w:rPr>
              <w:t xml:space="preserve"> 2019</w:t>
            </w:r>
            <w:r w:rsidR="005835E5" w:rsidRPr="00DC5E18">
              <w:rPr>
                <w:sz w:val="20"/>
              </w:rPr>
              <w:t xml:space="preserve">, </w:t>
            </w:r>
            <w:bookmarkStart w:id="3" w:name="iTijd"/>
            <w:r w:rsidR="00595833" w:rsidRPr="00DC5E18">
              <w:rPr>
                <w:sz w:val="20"/>
              </w:rPr>
              <w:t xml:space="preserve">buffet </w:t>
            </w:r>
            <w:r w:rsidR="00B7694B" w:rsidRPr="00DC5E18">
              <w:rPr>
                <w:sz w:val="20"/>
              </w:rPr>
              <w:t>1</w:t>
            </w:r>
            <w:r w:rsidR="00595833" w:rsidRPr="00DC5E18">
              <w:rPr>
                <w:sz w:val="20"/>
              </w:rPr>
              <w:t>8:0</w:t>
            </w:r>
            <w:r w:rsidR="00B7694B" w:rsidRPr="00DC5E18">
              <w:rPr>
                <w:sz w:val="20"/>
              </w:rPr>
              <w:t>0</w:t>
            </w:r>
            <w:r w:rsidR="005835E5" w:rsidRPr="00DC5E18">
              <w:rPr>
                <w:sz w:val="20"/>
              </w:rPr>
              <w:t xml:space="preserve"> </w:t>
            </w:r>
            <w:r w:rsidR="001F137A" w:rsidRPr="00DC5E18">
              <w:rPr>
                <w:sz w:val="20"/>
              </w:rPr>
              <w:t>–</w:t>
            </w:r>
            <w:r w:rsidR="005835E5" w:rsidRPr="00DC5E18">
              <w:rPr>
                <w:sz w:val="20"/>
              </w:rPr>
              <w:t xml:space="preserve"> </w:t>
            </w:r>
            <w:r w:rsidR="00595833" w:rsidRPr="00DC5E18">
              <w:rPr>
                <w:sz w:val="20"/>
              </w:rPr>
              <w:t>1</w:t>
            </w:r>
            <w:r w:rsidR="0051452C" w:rsidRPr="00DC5E18">
              <w:rPr>
                <w:sz w:val="20"/>
              </w:rPr>
              <w:t>8</w:t>
            </w:r>
            <w:r w:rsidR="00595833" w:rsidRPr="00DC5E18">
              <w:rPr>
                <w:sz w:val="20"/>
              </w:rPr>
              <w:t>:</w:t>
            </w:r>
            <w:r w:rsidR="0051452C" w:rsidRPr="00DC5E18">
              <w:rPr>
                <w:sz w:val="20"/>
              </w:rPr>
              <w:t>45</w:t>
            </w:r>
            <w:r w:rsidR="005835E5" w:rsidRPr="00DC5E18">
              <w:rPr>
                <w:sz w:val="20"/>
              </w:rPr>
              <w:t xml:space="preserve"> uur</w:t>
            </w:r>
            <w:bookmarkEnd w:id="3"/>
            <w:r w:rsidR="00A35E22" w:rsidRPr="00DC5E18">
              <w:rPr>
                <w:sz w:val="20"/>
              </w:rPr>
              <w:t>; nascholing 1</w:t>
            </w:r>
            <w:r w:rsidR="0051452C" w:rsidRPr="00DC5E18">
              <w:rPr>
                <w:sz w:val="20"/>
              </w:rPr>
              <w:t>8</w:t>
            </w:r>
            <w:r w:rsidR="00A35E22" w:rsidRPr="00DC5E18">
              <w:rPr>
                <w:sz w:val="20"/>
              </w:rPr>
              <w:t>:</w:t>
            </w:r>
            <w:r w:rsidR="0051452C" w:rsidRPr="00DC5E18">
              <w:rPr>
                <w:sz w:val="20"/>
              </w:rPr>
              <w:t>45</w:t>
            </w:r>
            <w:r w:rsidR="00A35E22" w:rsidRPr="00DC5E18">
              <w:rPr>
                <w:sz w:val="20"/>
              </w:rPr>
              <w:t xml:space="preserve"> – 21:00 uur</w:t>
            </w:r>
          </w:p>
        </w:tc>
      </w:tr>
      <w:tr w:rsidR="005835E5" w:rsidRPr="00DC5E18" w:rsidTr="00756E7E">
        <w:trPr>
          <w:cantSplit/>
          <w:trHeight w:val="284"/>
        </w:trPr>
        <w:tc>
          <w:tcPr>
            <w:tcW w:w="2260" w:type="dxa"/>
          </w:tcPr>
          <w:p w:rsidR="005835E5" w:rsidRPr="00DC5E18" w:rsidRDefault="005835E5" w:rsidP="00BF219E">
            <w:pPr>
              <w:pStyle w:val="ErasmusStandaard"/>
              <w:framePr w:w="9405" w:h="1758" w:hSpace="142" w:wrap="around" w:vAnchor="text" w:hAnchor="text" w:y="2"/>
              <w:rPr>
                <w:b/>
                <w:sz w:val="20"/>
              </w:rPr>
            </w:pPr>
            <w:bookmarkStart w:id="4" w:name="Locatie"/>
            <w:r w:rsidRPr="00DC5E18">
              <w:rPr>
                <w:b/>
                <w:sz w:val="20"/>
              </w:rPr>
              <w:t>Locatie</w:t>
            </w:r>
            <w:bookmarkEnd w:id="4"/>
          </w:p>
        </w:tc>
        <w:tc>
          <w:tcPr>
            <w:tcW w:w="7039" w:type="dxa"/>
          </w:tcPr>
          <w:p w:rsidR="005835E5" w:rsidRPr="00DC5E18" w:rsidRDefault="00595833" w:rsidP="009979F4">
            <w:pPr>
              <w:pStyle w:val="ErasmusStandaard"/>
              <w:framePr w:w="9405" w:h="1758" w:hSpace="142" w:wrap="around" w:vAnchor="text" w:hAnchor="text" w:y="2"/>
              <w:rPr>
                <w:sz w:val="20"/>
              </w:rPr>
            </w:pPr>
            <w:r w:rsidRPr="00DC5E18">
              <w:rPr>
                <w:color w:val="FF0000"/>
                <w:sz w:val="20"/>
              </w:rPr>
              <w:t>Buffet n</w:t>
            </w:r>
            <w:r w:rsidR="00DC02ED" w:rsidRPr="00DC5E18">
              <w:rPr>
                <w:color w:val="FF0000"/>
                <w:sz w:val="20"/>
              </w:rPr>
              <w:t>aast</w:t>
            </w:r>
            <w:r w:rsidRPr="00DC5E18">
              <w:rPr>
                <w:color w:val="FF0000"/>
                <w:sz w:val="20"/>
              </w:rPr>
              <w:t xml:space="preserve"> Na-802; nascholing </w:t>
            </w:r>
            <w:r w:rsidR="00731510" w:rsidRPr="00DC5E18">
              <w:rPr>
                <w:color w:val="FF0000"/>
                <w:sz w:val="20"/>
              </w:rPr>
              <w:t>locatie</w:t>
            </w:r>
            <w:r w:rsidR="002F2BB4" w:rsidRPr="00DC5E18">
              <w:rPr>
                <w:color w:val="FF0000"/>
                <w:sz w:val="20"/>
              </w:rPr>
              <w:t xml:space="preserve"> Na-802</w:t>
            </w:r>
          </w:p>
        </w:tc>
      </w:tr>
      <w:tr w:rsidR="00B22CCA" w:rsidRPr="00DC5E18" w:rsidTr="00756E7E">
        <w:trPr>
          <w:cantSplit/>
          <w:trHeight w:val="284"/>
        </w:trPr>
        <w:tc>
          <w:tcPr>
            <w:tcW w:w="2260" w:type="dxa"/>
          </w:tcPr>
          <w:p w:rsidR="00B22CCA" w:rsidRPr="00DC5E18" w:rsidRDefault="00B22CCA" w:rsidP="00BF219E">
            <w:pPr>
              <w:pStyle w:val="ErasmusStandaard"/>
              <w:framePr w:w="9405" w:h="1758" w:hSpace="142" w:wrap="around" w:vAnchor="text" w:hAnchor="text" w:y="2"/>
              <w:rPr>
                <w:b/>
                <w:sz w:val="20"/>
              </w:rPr>
            </w:pPr>
            <w:r w:rsidRPr="00DC5E18">
              <w:rPr>
                <w:b/>
                <w:sz w:val="20"/>
              </w:rPr>
              <w:t>Genodigden</w:t>
            </w:r>
          </w:p>
        </w:tc>
        <w:tc>
          <w:tcPr>
            <w:tcW w:w="7039" w:type="dxa"/>
          </w:tcPr>
          <w:p w:rsidR="00B22CCA" w:rsidRPr="00DC5E18" w:rsidRDefault="00B22CCA" w:rsidP="00BF219E">
            <w:pPr>
              <w:pStyle w:val="ErasmusStandaard"/>
              <w:framePr w:w="9405" w:h="1758" w:hSpace="142" w:wrap="around" w:vAnchor="text" w:hAnchor="text" w:y="2"/>
              <w:rPr>
                <w:sz w:val="20"/>
              </w:rPr>
            </w:pPr>
            <w:r w:rsidRPr="00DC5E18">
              <w:rPr>
                <w:sz w:val="20"/>
              </w:rPr>
              <w:t>Hematologen en artsen in opleiding tot specialist (interne geneeskunde en hematologie</w:t>
            </w:r>
            <w:r w:rsidR="002E785E" w:rsidRPr="00DC5E18">
              <w:rPr>
                <w:sz w:val="20"/>
              </w:rPr>
              <w:t>)</w:t>
            </w:r>
            <w:r w:rsidRPr="00DC5E18">
              <w:rPr>
                <w:sz w:val="20"/>
              </w:rPr>
              <w:t xml:space="preserve"> van de ziekenhuizen uit de regio Rotterdam, te weten:</w:t>
            </w:r>
            <w:r w:rsidRPr="00DC5E18">
              <w:rPr>
                <w:sz w:val="20"/>
              </w:rPr>
              <w:br/>
              <w:t xml:space="preserve">ADRZ, ASZ, </w:t>
            </w:r>
            <w:proofErr w:type="spellStart"/>
            <w:r w:rsidRPr="00DC5E18">
              <w:rPr>
                <w:sz w:val="20"/>
              </w:rPr>
              <w:t>Amphia</w:t>
            </w:r>
            <w:proofErr w:type="spellEnd"/>
            <w:r w:rsidRPr="00DC5E18">
              <w:rPr>
                <w:sz w:val="20"/>
              </w:rPr>
              <w:t xml:space="preserve"> , </w:t>
            </w:r>
            <w:proofErr w:type="spellStart"/>
            <w:r w:rsidRPr="00DC5E18">
              <w:rPr>
                <w:sz w:val="20"/>
              </w:rPr>
              <w:t>Bravis</w:t>
            </w:r>
            <w:proofErr w:type="spellEnd"/>
            <w:r w:rsidRPr="00DC5E18">
              <w:rPr>
                <w:sz w:val="20"/>
              </w:rPr>
              <w:t>, ETZ, EMC, F</w:t>
            </w:r>
            <w:r w:rsidR="002E785E" w:rsidRPr="00DC5E18">
              <w:rPr>
                <w:sz w:val="20"/>
              </w:rPr>
              <w:t xml:space="preserve">ranciscus </w:t>
            </w:r>
            <w:r w:rsidRPr="00DC5E18">
              <w:rPr>
                <w:sz w:val="20"/>
              </w:rPr>
              <w:t>G</w:t>
            </w:r>
            <w:r w:rsidR="002E785E" w:rsidRPr="00DC5E18">
              <w:rPr>
                <w:sz w:val="20"/>
              </w:rPr>
              <w:t xml:space="preserve"> </w:t>
            </w:r>
            <w:r w:rsidRPr="00DC5E18">
              <w:rPr>
                <w:sz w:val="20"/>
              </w:rPr>
              <w:t>en</w:t>
            </w:r>
            <w:r w:rsidR="002E785E" w:rsidRPr="00DC5E18">
              <w:rPr>
                <w:sz w:val="20"/>
              </w:rPr>
              <w:t xml:space="preserve"> </w:t>
            </w:r>
            <w:r w:rsidRPr="00DC5E18">
              <w:rPr>
                <w:sz w:val="20"/>
              </w:rPr>
              <w:t>V</w:t>
            </w:r>
            <w:r w:rsidR="002E785E" w:rsidRPr="00DC5E18">
              <w:rPr>
                <w:sz w:val="20"/>
              </w:rPr>
              <w:t>,</w:t>
            </w:r>
            <w:r w:rsidRPr="00DC5E18">
              <w:rPr>
                <w:sz w:val="20"/>
              </w:rPr>
              <w:t xml:space="preserve"> IJsselland, </w:t>
            </w:r>
            <w:proofErr w:type="spellStart"/>
            <w:r w:rsidRPr="00DC5E18">
              <w:rPr>
                <w:sz w:val="20"/>
              </w:rPr>
              <w:t>Ikazia</w:t>
            </w:r>
            <w:proofErr w:type="spellEnd"/>
            <w:r w:rsidRPr="00DC5E18">
              <w:rPr>
                <w:sz w:val="20"/>
              </w:rPr>
              <w:t xml:space="preserve">, Maasstad, </w:t>
            </w:r>
            <w:proofErr w:type="spellStart"/>
            <w:r w:rsidRPr="00DC5E18">
              <w:rPr>
                <w:sz w:val="20"/>
              </w:rPr>
              <w:t>Rivas</w:t>
            </w:r>
            <w:proofErr w:type="spellEnd"/>
            <w:r w:rsidRPr="00DC5E18">
              <w:rPr>
                <w:sz w:val="20"/>
              </w:rPr>
              <w:t xml:space="preserve">, Van Weel-Bethesda, </w:t>
            </w:r>
            <w:proofErr w:type="spellStart"/>
            <w:r w:rsidRPr="00DC5E18">
              <w:rPr>
                <w:sz w:val="20"/>
              </w:rPr>
              <w:t>ZorgSaam</w:t>
            </w:r>
            <w:proofErr w:type="spellEnd"/>
            <w:r w:rsidRPr="00DC5E18">
              <w:rPr>
                <w:sz w:val="20"/>
              </w:rPr>
              <w:t xml:space="preserve"> Terneuzen.</w:t>
            </w:r>
          </w:p>
        </w:tc>
      </w:tr>
    </w:tbl>
    <w:p w:rsidR="00A51DA1" w:rsidRPr="00DC5E18" w:rsidRDefault="00A51DA1">
      <w:pPr>
        <w:pStyle w:val="ErasmusStandaard"/>
        <w:spacing w:line="20" w:lineRule="exact"/>
      </w:pPr>
    </w:p>
    <w:p w:rsidR="00A51DA1" w:rsidRPr="00DC5E18" w:rsidRDefault="00D51C07">
      <w:pPr>
        <w:framePr w:w="11057" w:h="397" w:wrap="around" w:vAnchor="text" w:hAnchor="page" w:x="398" w:y="1"/>
        <w:spacing w:line="240" w:lineRule="atLeast"/>
      </w:pPr>
      <w:r w:rsidRPr="00DC5E18">
        <w:rPr>
          <w:noProof/>
          <w:lang w:val="en-US"/>
        </w:rPr>
        <w:drawing>
          <wp:inline distT="0" distB="0" distL="0" distR="0">
            <wp:extent cx="7058025" cy="381000"/>
            <wp:effectExtent l="0" t="0" r="9525" b="0"/>
            <wp:docPr id="1" name="Afbeelding 1" descr="LI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J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DB8" w:rsidRPr="00DC5E18" w:rsidRDefault="00782DB8" w:rsidP="00DD5A51">
      <w:pPr>
        <w:spacing w:line="360" w:lineRule="auto"/>
        <w:rPr>
          <w:rFonts w:cs="Arial"/>
          <w:b/>
          <w:sz w:val="22"/>
          <w:szCs w:val="22"/>
        </w:rPr>
      </w:pPr>
      <w:bookmarkStart w:id="5" w:name="Start"/>
      <w:bookmarkEnd w:id="5"/>
    </w:p>
    <w:p w:rsidR="00F630BC" w:rsidRPr="00DC5E18" w:rsidRDefault="00F630BC" w:rsidP="00DD5A51">
      <w:pPr>
        <w:spacing w:line="360" w:lineRule="auto"/>
        <w:rPr>
          <w:rFonts w:cs="Arial"/>
          <w:b/>
          <w:i/>
          <w:sz w:val="22"/>
          <w:szCs w:val="22"/>
        </w:rPr>
      </w:pPr>
    </w:p>
    <w:p w:rsidR="00DD5A51" w:rsidRPr="00DC5E18" w:rsidRDefault="00782DB8" w:rsidP="00DD5A51">
      <w:pPr>
        <w:spacing w:line="360" w:lineRule="auto"/>
        <w:rPr>
          <w:rFonts w:cs="Arial"/>
          <w:b/>
          <w:sz w:val="22"/>
          <w:szCs w:val="22"/>
        </w:rPr>
      </w:pPr>
      <w:r w:rsidRPr="00DC5E18">
        <w:rPr>
          <w:rFonts w:cs="Arial"/>
          <w:b/>
          <w:sz w:val="22"/>
          <w:szCs w:val="22"/>
        </w:rPr>
        <w:t>18:00 – 1</w:t>
      </w:r>
      <w:r w:rsidR="0051452C" w:rsidRPr="00DC5E18">
        <w:rPr>
          <w:rFonts w:cs="Arial"/>
          <w:b/>
          <w:sz w:val="22"/>
          <w:szCs w:val="22"/>
        </w:rPr>
        <w:t>8</w:t>
      </w:r>
      <w:r w:rsidRPr="00DC5E18">
        <w:rPr>
          <w:rFonts w:cs="Arial"/>
          <w:b/>
          <w:sz w:val="22"/>
          <w:szCs w:val="22"/>
        </w:rPr>
        <w:t>:</w:t>
      </w:r>
      <w:r w:rsidR="0051452C" w:rsidRPr="00DC5E18">
        <w:rPr>
          <w:rFonts w:cs="Arial"/>
          <w:b/>
          <w:sz w:val="22"/>
          <w:szCs w:val="22"/>
        </w:rPr>
        <w:t>45</w:t>
      </w:r>
    </w:p>
    <w:p w:rsidR="00782DB8" w:rsidRPr="00DC5E18" w:rsidRDefault="00782DB8" w:rsidP="00DD5A51">
      <w:pPr>
        <w:spacing w:line="360" w:lineRule="auto"/>
        <w:rPr>
          <w:rFonts w:cs="Arial"/>
          <w:b/>
          <w:sz w:val="22"/>
          <w:szCs w:val="22"/>
        </w:rPr>
      </w:pPr>
      <w:r w:rsidRPr="00DC5E18">
        <w:rPr>
          <w:rFonts w:cs="Arial"/>
          <w:b/>
          <w:sz w:val="22"/>
          <w:szCs w:val="22"/>
        </w:rPr>
        <w:t>Buffet in ruimte Na-802</w:t>
      </w:r>
    </w:p>
    <w:p w:rsidR="00782DB8" w:rsidRPr="00DC5E18" w:rsidRDefault="00782DB8" w:rsidP="00DD5A51">
      <w:pPr>
        <w:spacing w:line="360" w:lineRule="auto"/>
        <w:rPr>
          <w:rFonts w:cs="Arial"/>
          <w:b/>
          <w:sz w:val="22"/>
          <w:szCs w:val="22"/>
        </w:rPr>
      </w:pPr>
    </w:p>
    <w:p w:rsidR="00782DB8" w:rsidRPr="00DC5E18" w:rsidRDefault="00782DB8" w:rsidP="00DD5A51">
      <w:pPr>
        <w:spacing w:line="360" w:lineRule="auto"/>
        <w:rPr>
          <w:rFonts w:cs="Arial"/>
          <w:b/>
          <w:sz w:val="22"/>
          <w:szCs w:val="22"/>
        </w:rPr>
      </w:pPr>
      <w:r w:rsidRPr="00DC5E18">
        <w:rPr>
          <w:rFonts w:cs="Arial"/>
          <w:b/>
          <w:sz w:val="22"/>
          <w:szCs w:val="22"/>
        </w:rPr>
        <w:t>1</w:t>
      </w:r>
      <w:r w:rsidR="0051452C" w:rsidRPr="00DC5E18">
        <w:rPr>
          <w:rFonts w:cs="Arial"/>
          <w:b/>
          <w:sz w:val="22"/>
          <w:szCs w:val="22"/>
        </w:rPr>
        <w:t>8</w:t>
      </w:r>
      <w:r w:rsidRPr="00DC5E18">
        <w:rPr>
          <w:rFonts w:cs="Arial"/>
          <w:b/>
          <w:sz w:val="22"/>
          <w:szCs w:val="22"/>
        </w:rPr>
        <w:t>:</w:t>
      </w:r>
      <w:r w:rsidR="0051452C" w:rsidRPr="00DC5E18">
        <w:rPr>
          <w:rFonts w:cs="Arial"/>
          <w:b/>
          <w:sz w:val="22"/>
          <w:szCs w:val="22"/>
        </w:rPr>
        <w:t>45</w:t>
      </w:r>
      <w:r w:rsidRPr="00DC5E18">
        <w:rPr>
          <w:rFonts w:cs="Arial"/>
          <w:b/>
          <w:sz w:val="22"/>
          <w:szCs w:val="22"/>
        </w:rPr>
        <w:t xml:space="preserve"> – 21:00</w:t>
      </w:r>
    </w:p>
    <w:p w:rsidR="00782DB8" w:rsidRPr="00DC5E18" w:rsidRDefault="002F2BB4" w:rsidP="00782DB8">
      <w:pPr>
        <w:spacing w:line="360" w:lineRule="auto"/>
        <w:rPr>
          <w:rFonts w:cs="Arial"/>
          <w:b/>
          <w:sz w:val="22"/>
          <w:szCs w:val="22"/>
        </w:rPr>
      </w:pPr>
      <w:r w:rsidRPr="00DC5E18">
        <w:rPr>
          <w:rFonts w:cs="Arial"/>
          <w:b/>
          <w:sz w:val="22"/>
          <w:szCs w:val="22"/>
        </w:rPr>
        <w:t>Zevende</w:t>
      </w:r>
      <w:r w:rsidR="00782DB8" w:rsidRPr="00DC5E18">
        <w:rPr>
          <w:rFonts w:cs="Arial"/>
          <w:b/>
          <w:sz w:val="22"/>
          <w:szCs w:val="22"/>
        </w:rPr>
        <w:t xml:space="preserve"> regionale nascholing op basis van het </w:t>
      </w:r>
      <w:proofErr w:type="spellStart"/>
      <w:r w:rsidR="00782DB8" w:rsidRPr="00DC5E18">
        <w:rPr>
          <w:rFonts w:cs="Arial"/>
          <w:b/>
          <w:sz w:val="22"/>
          <w:szCs w:val="22"/>
        </w:rPr>
        <w:t>Self</w:t>
      </w:r>
      <w:proofErr w:type="spellEnd"/>
      <w:r w:rsidR="00782DB8" w:rsidRPr="00DC5E18">
        <w:rPr>
          <w:rFonts w:cs="Arial"/>
          <w:b/>
          <w:sz w:val="22"/>
          <w:szCs w:val="22"/>
        </w:rPr>
        <w:t xml:space="preserve">-Assessment Program van de American Society of </w:t>
      </w:r>
      <w:proofErr w:type="spellStart"/>
      <w:r w:rsidR="00782DB8" w:rsidRPr="00DC5E18">
        <w:rPr>
          <w:rFonts w:cs="Arial"/>
          <w:b/>
          <w:sz w:val="22"/>
          <w:szCs w:val="22"/>
        </w:rPr>
        <w:t>Hematology</w:t>
      </w:r>
      <w:proofErr w:type="spellEnd"/>
      <w:r w:rsidR="001F486C" w:rsidRPr="00DC5E18">
        <w:rPr>
          <w:rFonts w:cs="Arial"/>
          <w:b/>
          <w:sz w:val="22"/>
          <w:szCs w:val="22"/>
        </w:rPr>
        <w:t xml:space="preserve"> </w:t>
      </w:r>
    </w:p>
    <w:p w:rsidR="009C0AAB" w:rsidRPr="00DC5E18" w:rsidRDefault="009C0AAB" w:rsidP="00DD5A51">
      <w:pPr>
        <w:spacing w:line="360" w:lineRule="auto"/>
        <w:rPr>
          <w:rFonts w:cs="Arial"/>
          <w:b/>
        </w:rPr>
      </w:pPr>
    </w:p>
    <w:p w:rsidR="0067014F" w:rsidRPr="00DC5E18" w:rsidRDefault="00E241E4" w:rsidP="0067014F">
      <w:pPr>
        <w:pStyle w:val="Lijstalinea"/>
        <w:numPr>
          <w:ilvl w:val="0"/>
          <w:numId w:val="15"/>
        </w:numPr>
        <w:spacing w:line="360" w:lineRule="auto"/>
        <w:rPr>
          <w:rFonts w:ascii="Arial" w:hAnsi="Arial" w:cs="Arial"/>
          <w:b/>
          <w:lang w:val="nl-NL"/>
        </w:rPr>
      </w:pPr>
      <w:r w:rsidRPr="00DC5E18">
        <w:rPr>
          <w:rFonts w:ascii="Arial" w:hAnsi="Arial" w:cs="Arial"/>
          <w:b/>
          <w:lang w:val="nl-NL"/>
        </w:rPr>
        <w:t xml:space="preserve">Opening </w:t>
      </w:r>
      <w:r w:rsidR="0067014F" w:rsidRPr="00DC5E18">
        <w:rPr>
          <w:rFonts w:ascii="Arial" w:hAnsi="Arial" w:cs="Arial"/>
          <w:b/>
          <w:lang w:val="nl-NL"/>
        </w:rPr>
        <w:t>en introductie</w:t>
      </w:r>
    </w:p>
    <w:p w:rsidR="00E241E4" w:rsidRPr="009F5659" w:rsidRDefault="00EA570A" w:rsidP="00595833">
      <w:pPr>
        <w:pStyle w:val="Lijstalinea"/>
        <w:numPr>
          <w:ilvl w:val="0"/>
          <w:numId w:val="20"/>
        </w:numPr>
        <w:spacing w:line="360" w:lineRule="auto"/>
        <w:rPr>
          <w:rFonts w:cs="Arial"/>
          <w:i/>
          <w:lang w:val="nl-NL"/>
        </w:rPr>
      </w:pPr>
      <w:r>
        <w:rPr>
          <w:rFonts w:ascii="Arial" w:hAnsi="Arial" w:cs="Arial"/>
          <w:i/>
          <w:lang w:val="nl-NL"/>
        </w:rPr>
        <w:t>m</w:t>
      </w:r>
      <w:bookmarkStart w:id="6" w:name="_GoBack"/>
      <w:bookmarkEnd w:id="6"/>
      <w:r w:rsidR="009F5659" w:rsidRPr="009F5659">
        <w:rPr>
          <w:rFonts w:ascii="Arial" w:hAnsi="Arial" w:cs="Arial"/>
          <w:i/>
          <w:lang w:val="nl-NL"/>
        </w:rPr>
        <w:t>w. Drs. E. de Jongh</w:t>
      </w:r>
      <w:r w:rsidR="008D428C" w:rsidRPr="009F5659">
        <w:rPr>
          <w:rFonts w:ascii="Arial" w:hAnsi="Arial" w:cs="Arial"/>
          <w:i/>
          <w:lang w:val="nl-NL"/>
        </w:rPr>
        <w:tab/>
      </w:r>
      <w:r w:rsidR="008D428C" w:rsidRPr="009F5659">
        <w:rPr>
          <w:rFonts w:ascii="Arial" w:hAnsi="Arial" w:cs="Arial"/>
          <w:i/>
          <w:lang w:val="nl-NL"/>
        </w:rPr>
        <w:tab/>
      </w:r>
      <w:r w:rsidR="008D428C" w:rsidRPr="009F5659">
        <w:rPr>
          <w:rFonts w:ascii="Arial" w:hAnsi="Arial" w:cs="Arial"/>
          <w:i/>
          <w:lang w:val="nl-NL"/>
        </w:rPr>
        <w:tab/>
      </w:r>
      <w:r w:rsidR="008D428C" w:rsidRPr="009F5659">
        <w:rPr>
          <w:rFonts w:ascii="Arial" w:hAnsi="Arial" w:cs="Arial"/>
          <w:i/>
          <w:lang w:val="nl-NL"/>
        </w:rPr>
        <w:tab/>
      </w:r>
      <w:r w:rsidR="008D428C" w:rsidRPr="009F5659">
        <w:rPr>
          <w:rFonts w:ascii="Arial" w:hAnsi="Arial" w:cs="Arial"/>
          <w:i/>
          <w:lang w:val="nl-NL"/>
        </w:rPr>
        <w:tab/>
      </w:r>
      <w:r w:rsidR="008D428C" w:rsidRPr="009F5659">
        <w:rPr>
          <w:rFonts w:ascii="Arial" w:hAnsi="Arial" w:cs="Arial"/>
          <w:i/>
          <w:lang w:val="nl-NL"/>
        </w:rPr>
        <w:tab/>
      </w:r>
      <w:r w:rsidR="008D428C" w:rsidRPr="009F5659">
        <w:rPr>
          <w:rFonts w:ascii="Arial" w:hAnsi="Arial" w:cs="Arial"/>
          <w:i/>
          <w:lang w:val="nl-NL"/>
        </w:rPr>
        <w:tab/>
      </w:r>
      <w:r w:rsidR="002E785E" w:rsidRPr="009F5659">
        <w:rPr>
          <w:rFonts w:ascii="Arial" w:hAnsi="Arial" w:cs="Arial"/>
          <w:i/>
          <w:lang w:val="nl-NL"/>
        </w:rPr>
        <w:br/>
      </w:r>
    </w:p>
    <w:p w:rsidR="00E241E4" w:rsidRPr="009F5659" w:rsidRDefault="00B46DDE" w:rsidP="00E241E4">
      <w:pPr>
        <w:pStyle w:val="Lijstalinea"/>
        <w:numPr>
          <w:ilvl w:val="0"/>
          <w:numId w:val="15"/>
        </w:numPr>
        <w:spacing w:line="360" w:lineRule="auto"/>
        <w:rPr>
          <w:rFonts w:ascii="Arial" w:hAnsi="Arial" w:cs="Arial"/>
          <w:b/>
          <w:szCs w:val="20"/>
          <w:lang w:val="nl-NL"/>
        </w:rPr>
      </w:pPr>
      <w:r w:rsidRPr="009F5659">
        <w:rPr>
          <w:rFonts w:ascii="Arial" w:eastAsia="Times New Roman" w:hAnsi="Arial" w:cs="Arial"/>
          <w:b/>
        </w:rPr>
        <w:t>Acquired marrow failure syndromes: AA, PNH and MDS</w:t>
      </w:r>
      <w:r w:rsidRPr="009F5659">
        <w:rPr>
          <w:rFonts w:ascii="Arial" w:hAnsi="Arial" w:cs="Arial"/>
          <w:b/>
        </w:rPr>
        <w:t xml:space="preserve"> </w:t>
      </w:r>
      <w:r w:rsidR="00DC5E18" w:rsidRPr="009F5659">
        <w:rPr>
          <w:rFonts w:ascii="Arial" w:hAnsi="Arial" w:cs="Arial"/>
          <w:b/>
        </w:rPr>
        <w:br/>
      </w:r>
      <w:r w:rsidRPr="009F5659">
        <w:rPr>
          <w:rFonts w:ascii="Arial" w:hAnsi="Arial" w:cs="Arial"/>
          <w:b/>
        </w:rPr>
        <w:t>(</w:t>
      </w:r>
      <w:proofErr w:type="spellStart"/>
      <w:r w:rsidRPr="009F5659">
        <w:rPr>
          <w:rFonts w:ascii="Arial" w:hAnsi="Arial" w:cs="Arial"/>
          <w:b/>
        </w:rPr>
        <w:t>hoofdstuk</w:t>
      </w:r>
      <w:proofErr w:type="spellEnd"/>
      <w:r w:rsidRPr="009F5659">
        <w:rPr>
          <w:rFonts w:ascii="Arial" w:hAnsi="Arial" w:cs="Arial"/>
          <w:b/>
        </w:rPr>
        <w:t xml:space="preserve"> 17</w:t>
      </w:r>
      <w:r w:rsidR="00B7694B" w:rsidRPr="009F5659">
        <w:rPr>
          <w:rFonts w:ascii="Arial" w:hAnsi="Arial" w:cs="Arial"/>
          <w:b/>
        </w:rPr>
        <w:t>)</w:t>
      </w:r>
      <w:r w:rsidR="00DC5E18" w:rsidRPr="009F5659">
        <w:rPr>
          <w:rFonts w:ascii="Arial" w:hAnsi="Arial" w:cs="Arial"/>
          <w:b/>
        </w:rPr>
        <w:tab/>
      </w:r>
      <w:r w:rsidR="00DC5E18" w:rsidRPr="009F5659">
        <w:rPr>
          <w:rFonts w:ascii="Arial" w:hAnsi="Arial" w:cs="Arial"/>
          <w:b/>
        </w:rPr>
        <w:tab/>
      </w:r>
      <w:r w:rsidR="00DC5E18" w:rsidRPr="009F5659">
        <w:rPr>
          <w:rFonts w:ascii="Arial" w:hAnsi="Arial" w:cs="Arial"/>
          <w:b/>
        </w:rPr>
        <w:tab/>
      </w:r>
      <w:r w:rsidR="0014779F" w:rsidRPr="009F5659">
        <w:rPr>
          <w:rFonts w:ascii="Arial" w:hAnsi="Arial" w:cs="Arial"/>
          <w:b/>
        </w:rPr>
        <w:tab/>
      </w:r>
      <w:r w:rsidR="0014779F" w:rsidRPr="009F5659">
        <w:rPr>
          <w:rFonts w:ascii="Arial" w:hAnsi="Arial" w:cs="Arial"/>
          <w:b/>
        </w:rPr>
        <w:tab/>
      </w:r>
      <w:r w:rsidR="0014779F" w:rsidRPr="009F5659">
        <w:rPr>
          <w:rFonts w:ascii="Arial" w:hAnsi="Arial" w:cs="Arial"/>
          <w:b/>
        </w:rPr>
        <w:tab/>
      </w:r>
      <w:r w:rsidR="0014779F" w:rsidRPr="009F5659">
        <w:rPr>
          <w:rFonts w:ascii="Arial" w:hAnsi="Arial" w:cs="Arial"/>
          <w:b/>
        </w:rPr>
        <w:tab/>
      </w:r>
      <w:r w:rsidR="002A7C6D" w:rsidRPr="009F5659">
        <w:rPr>
          <w:rFonts w:ascii="Arial" w:hAnsi="Arial" w:cs="Arial"/>
          <w:b/>
        </w:rPr>
        <w:tab/>
      </w:r>
      <w:r w:rsidR="002A7C6D" w:rsidRPr="009F5659">
        <w:rPr>
          <w:rFonts w:ascii="Arial" w:hAnsi="Arial" w:cs="Arial"/>
          <w:b/>
        </w:rPr>
        <w:tab/>
      </w:r>
      <w:r w:rsidR="00AB1E05" w:rsidRPr="009F5659">
        <w:rPr>
          <w:rFonts w:ascii="Arial" w:hAnsi="Arial" w:cs="Arial"/>
          <w:i/>
        </w:rPr>
        <w:t>60</w:t>
      </w:r>
      <w:r w:rsidR="002A7C6D" w:rsidRPr="009F5659">
        <w:rPr>
          <w:rFonts w:ascii="Arial" w:hAnsi="Arial" w:cs="Arial"/>
          <w:i/>
        </w:rPr>
        <w:t xml:space="preserve"> </w:t>
      </w:r>
      <w:proofErr w:type="spellStart"/>
      <w:r w:rsidR="002A7C6D" w:rsidRPr="009F5659">
        <w:rPr>
          <w:rFonts w:ascii="Arial" w:hAnsi="Arial" w:cs="Arial"/>
          <w:i/>
        </w:rPr>
        <w:t>minuten</w:t>
      </w:r>
      <w:proofErr w:type="spellEnd"/>
      <w:r w:rsidR="002E785E" w:rsidRPr="009F5659">
        <w:rPr>
          <w:rFonts w:ascii="Arial" w:hAnsi="Arial" w:cs="Arial"/>
          <w:b/>
        </w:rPr>
        <w:br/>
      </w:r>
      <w:r w:rsidR="002D0455" w:rsidRPr="009F5659">
        <w:rPr>
          <w:rFonts w:ascii="Arial" w:hAnsi="Arial" w:cs="Arial"/>
          <w:i/>
        </w:rPr>
        <w:t xml:space="preserve">- </w:t>
      </w:r>
      <w:r w:rsidR="002A7C6D" w:rsidRPr="009F5659">
        <w:rPr>
          <w:rFonts w:ascii="Arial" w:hAnsi="Arial" w:cs="Arial"/>
          <w:i/>
        </w:rPr>
        <w:tab/>
      </w:r>
      <w:r w:rsidR="009F5659">
        <w:rPr>
          <w:rFonts w:ascii="Arial" w:hAnsi="Arial" w:cs="Arial"/>
          <w:i/>
        </w:rPr>
        <w:t xml:space="preserve">hr. </w:t>
      </w:r>
      <w:proofErr w:type="spellStart"/>
      <w:r w:rsidR="009F5659" w:rsidRPr="009F5659">
        <w:rPr>
          <w:rFonts w:ascii="Arial" w:hAnsi="Arial" w:cs="Arial"/>
          <w:i/>
          <w:lang w:val="nl-NL"/>
        </w:rPr>
        <w:t>Prof.dr</w:t>
      </w:r>
      <w:proofErr w:type="spellEnd"/>
      <w:r w:rsidR="009F5659" w:rsidRPr="009F5659">
        <w:rPr>
          <w:rFonts w:ascii="Arial" w:hAnsi="Arial" w:cs="Arial"/>
          <w:i/>
          <w:lang w:val="nl-NL"/>
        </w:rPr>
        <w:t xml:space="preserve">. </w:t>
      </w:r>
      <w:r w:rsidR="009F5659">
        <w:rPr>
          <w:rFonts w:ascii="Arial" w:hAnsi="Arial" w:cs="Arial"/>
          <w:i/>
          <w:lang w:val="nl-NL"/>
        </w:rPr>
        <w:t>H.G.P.</w:t>
      </w:r>
      <w:r w:rsidR="009F5659" w:rsidRPr="009F5659">
        <w:rPr>
          <w:rFonts w:ascii="Arial" w:hAnsi="Arial" w:cs="Arial"/>
          <w:i/>
          <w:lang w:val="nl-NL"/>
        </w:rPr>
        <w:t xml:space="preserve"> Raaijmakers</w:t>
      </w:r>
    </w:p>
    <w:p w:rsidR="009C0AAB" w:rsidRPr="009F5659" w:rsidRDefault="009C0AAB" w:rsidP="009C0AAB">
      <w:pPr>
        <w:pStyle w:val="Lijstalinea"/>
        <w:spacing w:line="360" w:lineRule="auto"/>
        <w:ind w:left="360"/>
        <w:rPr>
          <w:rFonts w:ascii="Arial" w:hAnsi="Arial" w:cs="Arial"/>
          <w:b/>
          <w:color w:val="000000"/>
          <w:szCs w:val="20"/>
          <w:lang w:val="nl-NL"/>
        </w:rPr>
      </w:pPr>
    </w:p>
    <w:p w:rsidR="00B7694B" w:rsidRPr="00DC5E18" w:rsidRDefault="00DC5E18" w:rsidP="00236A98">
      <w:pPr>
        <w:pStyle w:val="Lijstalinea"/>
        <w:numPr>
          <w:ilvl w:val="0"/>
          <w:numId w:val="15"/>
        </w:numPr>
        <w:spacing w:line="360" w:lineRule="auto"/>
        <w:rPr>
          <w:rFonts w:ascii="Arial" w:hAnsi="Arial" w:cs="Arial"/>
          <w:b/>
          <w:lang w:val="nl-NL"/>
        </w:rPr>
      </w:pPr>
      <w:r w:rsidRPr="009F5659">
        <w:rPr>
          <w:rFonts w:ascii="Arial" w:eastAsia="Times New Roman" w:hAnsi="Arial" w:cs="Arial"/>
          <w:b/>
          <w:lang w:val="nl-NL"/>
        </w:rPr>
        <w:t xml:space="preserve">Acute </w:t>
      </w:r>
      <w:proofErr w:type="spellStart"/>
      <w:r w:rsidRPr="009F5659">
        <w:rPr>
          <w:rFonts w:ascii="Arial" w:eastAsia="Times New Roman" w:hAnsi="Arial" w:cs="Arial"/>
          <w:b/>
          <w:lang w:val="nl-NL"/>
        </w:rPr>
        <w:t>Myeloid</w:t>
      </w:r>
      <w:proofErr w:type="spellEnd"/>
      <w:r w:rsidRPr="009F5659">
        <w:rPr>
          <w:rFonts w:ascii="Arial" w:eastAsia="Times New Roman" w:hAnsi="Arial" w:cs="Arial"/>
          <w:b/>
          <w:lang w:val="nl-NL"/>
        </w:rPr>
        <w:t xml:space="preserve"> </w:t>
      </w:r>
      <w:proofErr w:type="spellStart"/>
      <w:r w:rsidRPr="009F5659">
        <w:rPr>
          <w:rFonts w:ascii="Arial" w:eastAsia="Times New Roman" w:hAnsi="Arial" w:cs="Arial"/>
          <w:b/>
          <w:lang w:val="nl-NL"/>
        </w:rPr>
        <w:t>Le</w:t>
      </w:r>
      <w:r w:rsidRPr="00DC5E18">
        <w:rPr>
          <w:rFonts w:ascii="Arial" w:eastAsia="Times New Roman" w:hAnsi="Arial" w:cs="Arial"/>
          <w:b/>
          <w:lang w:val="nl-NL"/>
        </w:rPr>
        <w:t>ukemia</w:t>
      </w:r>
      <w:proofErr w:type="spellEnd"/>
      <w:r w:rsidRPr="00DC5E18">
        <w:rPr>
          <w:rFonts w:ascii="Arial" w:eastAsia="Times New Roman" w:hAnsi="Arial" w:cs="Arial"/>
          <w:b/>
          <w:lang w:val="nl-NL"/>
        </w:rPr>
        <w:t xml:space="preserve"> (hoofdstuk 18)</w:t>
      </w:r>
      <w:r w:rsidR="0014779F" w:rsidRPr="00DC5E18">
        <w:rPr>
          <w:rFonts w:ascii="Arial" w:hAnsi="Arial" w:cs="Arial"/>
          <w:b/>
          <w:lang w:val="nl-NL"/>
        </w:rPr>
        <w:tab/>
      </w:r>
      <w:r w:rsidR="0014779F" w:rsidRPr="00DC5E18">
        <w:rPr>
          <w:rFonts w:ascii="Arial" w:hAnsi="Arial" w:cs="Arial"/>
          <w:b/>
          <w:lang w:val="nl-NL"/>
        </w:rPr>
        <w:tab/>
      </w:r>
      <w:r w:rsidR="002A7C6D" w:rsidRPr="00DC5E18">
        <w:rPr>
          <w:rFonts w:ascii="Arial" w:hAnsi="Arial" w:cs="Arial"/>
          <w:b/>
          <w:lang w:val="nl-NL"/>
        </w:rPr>
        <w:tab/>
      </w:r>
      <w:r w:rsidR="002A7C6D" w:rsidRPr="00DC5E18">
        <w:rPr>
          <w:rFonts w:ascii="Arial" w:hAnsi="Arial" w:cs="Arial"/>
          <w:b/>
          <w:lang w:val="nl-NL"/>
        </w:rPr>
        <w:tab/>
      </w:r>
      <w:r w:rsidR="002A7C6D" w:rsidRPr="00DC5E18">
        <w:rPr>
          <w:rFonts w:ascii="Arial" w:hAnsi="Arial" w:cs="Arial"/>
          <w:b/>
          <w:lang w:val="nl-NL"/>
        </w:rPr>
        <w:tab/>
      </w:r>
      <w:r w:rsidR="00AB1E05" w:rsidRPr="00DC5E18">
        <w:rPr>
          <w:rFonts w:ascii="Arial" w:hAnsi="Arial" w:cs="Arial"/>
          <w:i/>
          <w:lang w:val="nl-NL"/>
        </w:rPr>
        <w:t>6</w:t>
      </w:r>
      <w:r w:rsidR="002A7C6D" w:rsidRPr="00DC5E18">
        <w:rPr>
          <w:rFonts w:ascii="Arial" w:hAnsi="Arial" w:cs="Arial"/>
          <w:i/>
          <w:lang w:val="nl-NL"/>
        </w:rPr>
        <w:t>0 minuten</w:t>
      </w:r>
    </w:p>
    <w:p w:rsidR="002A7C6D" w:rsidRPr="00DC5E18" w:rsidRDefault="002D0455" w:rsidP="00782DB8">
      <w:pPr>
        <w:pStyle w:val="Lijstalinea"/>
        <w:spacing w:line="360" w:lineRule="auto"/>
        <w:ind w:left="360"/>
        <w:rPr>
          <w:rFonts w:ascii="Arial" w:hAnsi="Arial" w:cs="Arial"/>
          <w:i/>
          <w:lang w:val="nl-NL"/>
        </w:rPr>
      </w:pPr>
      <w:r w:rsidRPr="00DC5E18">
        <w:rPr>
          <w:rFonts w:ascii="Arial" w:hAnsi="Arial" w:cs="Arial"/>
          <w:i/>
          <w:lang w:val="nl-NL"/>
        </w:rPr>
        <w:t xml:space="preserve">- </w:t>
      </w:r>
      <w:r w:rsidR="002A7C6D" w:rsidRPr="00DC5E18">
        <w:rPr>
          <w:rFonts w:ascii="Arial" w:hAnsi="Arial" w:cs="Arial"/>
          <w:i/>
          <w:lang w:val="nl-NL"/>
        </w:rPr>
        <w:tab/>
      </w:r>
      <w:r w:rsidR="00DC5E18">
        <w:rPr>
          <w:rFonts w:ascii="Arial" w:hAnsi="Arial" w:cs="Arial"/>
          <w:i/>
          <w:lang w:val="nl-NL"/>
        </w:rPr>
        <w:t>mw. Drs. E. de Jongh</w:t>
      </w:r>
      <w:r w:rsidR="002A7C6D" w:rsidRPr="00DC5E18">
        <w:rPr>
          <w:rFonts w:cs="Arial"/>
          <w:b/>
          <w:lang w:val="nl-NL"/>
        </w:rPr>
        <w:tab/>
      </w:r>
      <w:r w:rsidR="002A7C6D" w:rsidRPr="00DC5E18">
        <w:rPr>
          <w:rFonts w:cs="Arial"/>
          <w:b/>
          <w:lang w:val="nl-NL"/>
        </w:rPr>
        <w:tab/>
      </w:r>
      <w:r w:rsidR="002A7C6D" w:rsidRPr="00DC5E18">
        <w:rPr>
          <w:rFonts w:cs="Arial"/>
          <w:b/>
          <w:lang w:val="nl-NL"/>
        </w:rPr>
        <w:tab/>
      </w:r>
      <w:r w:rsidR="002A7C6D" w:rsidRPr="00DC5E18">
        <w:rPr>
          <w:rFonts w:cs="Arial"/>
          <w:b/>
          <w:lang w:val="nl-NL"/>
        </w:rPr>
        <w:tab/>
      </w:r>
      <w:r w:rsidR="002A7C6D" w:rsidRPr="00DC5E18">
        <w:rPr>
          <w:rFonts w:cs="Arial"/>
          <w:b/>
          <w:lang w:val="nl-NL"/>
        </w:rPr>
        <w:tab/>
      </w:r>
      <w:r w:rsidR="002A7C6D" w:rsidRPr="00DC5E18">
        <w:rPr>
          <w:rFonts w:cs="Arial"/>
          <w:b/>
          <w:lang w:val="nl-NL"/>
        </w:rPr>
        <w:tab/>
      </w:r>
      <w:r w:rsidR="002A7C6D" w:rsidRPr="00DC5E18">
        <w:rPr>
          <w:rFonts w:cs="Arial"/>
          <w:b/>
          <w:lang w:val="nl-NL"/>
        </w:rPr>
        <w:tab/>
      </w:r>
      <w:r w:rsidR="002A7C6D" w:rsidRPr="00DC5E18">
        <w:rPr>
          <w:rFonts w:cs="Arial"/>
          <w:b/>
          <w:lang w:val="nl-NL"/>
        </w:rPr>
        <w:tab/>
      </w:r>
    </w:p>
    <w:p w:rsidR="005752F7" w:rsidRPr="00DC5E18" w:rsidRDefault="005752F7" w:rsidP="00B7694B">
      <w:pPr>
        <w:pStyle w:val="Lijstalinea"/>
        <w:spacing w:line="360" w:lineRule="auto"/>
        <w:ind w:left="360"/>
        <w:rPr>
          <w:rFonts w:ascii="Arial" w:hAnsi="Arial" w:cs="Arial"/>
          <w:i/>
          <w:lang w:val="nl-NL"/>
        </w:rPr>
      </w:pPr>
    </w:p>
    <w:p w:rsidR="00E241E4" w:rsidRPr="00DC5E18" w:rsidRDefault="002A7C6D" w:rsidP="002A7C6D">
      <w:pPr>
        <w:pStyle w:val="Lijstalinea"/>
        <w:numPr>
          <w:ilvl w:val="0"/>
          <w:numId w:val="15"/>
        </w:numPr>
        <w:spacing w:line="360" w:lineRule="auto"/>
        <w:rPr>
          <w:rFonts w:cs="Arial"/>
          <w:b/>
          <w:lang w:val="nl-NL"/>
        </w:rPr>
      </w:pPr>
      <w:r w:rsidRPr="00DC5E18">
        <w:rPr>
          <w:rFonts w:cs="Arial"/>
          <w:b/>
          <w:lang w:val="nl-NL"/>
        </w:rPr>
        <w:t xml:space="preserve"> </w:t>
      </w:r>
      <w:proofErr w:type="spellStart"/>
      <w:r w:rsidRPr="00DC5E18">
        <w:rPr>
          <w:rFonts w:cs="Arial"/>
          <w:b/>
          <w:lang w:val="nl-NL"/>
        </w:rPr>
        <w:t>W.v.t.t.k</w:t>
      </w:r>
      <w:proofErr w:type="spellEnd"/>
      <w:r w:rsidRPr="00DC5E18">
        <w:rPr>
          <w:rFonts w:cs="Arial"/>
          <w:b/>
          <w:lang w:val="nl-NL"/>
        </w:rPr>
        <w:t>.</w:t>
      </w:r>
      <w:r w:rsidR="004224C3" w:rsidRPr="00DC5E18">
        <w:rPr>
          <w:rFonts w:cs="Arial"/>
          <w:b/>
          <w:lang w:val="nl-NL"/>
        </w:rPr>
        <w:tab/>
      </w:r>
      <w:r w:rsidR="004224C3" w:rsidRPr="00DC5E18">
        <w:rPr>
          <w:rFonts w:cs="Arial"/>
          <w:b/>
          <w:lang w:val="nl-NL"/>
        </w:rPr>
        <w:tab/>
      </w:r>
      <w:r w:rsidR="004224C3" w:rsidRPr="00DC5E18">
        <w:rPr>
          <w:rFonts w:cs="Arial"/>
          <w:b/>
          <w:lang w:val="nl-NL"/>
        </w:rPr>
        <w:tab/>
      </w:r>
      <w:r w:rsidR="004224C3" w:rsidRPr="00DC5E18">
        <w:rPr>
          <w:rFonts w:cs="Arial"/>
          <w:b/>
          <w:lang w:val="nl-NL"/>
        </w:rPr>
        <w:tab/>
      </w:r>
      <w:r w:rsidR="004224C3" w:rsidRPr="00DC5E18">
        <w:rPr>
          <w:rFonts w:cs="Arial"/>
          <w:b/>
          <w:lang w:val="nl-NL"/>
        </w:rPr>
        <w:tab/>
      </w:r>
      <w:r w:rsidR="004224C3" w:rsidRPr="00DC5E18">
        <w:rPr>
          <w:rFonts w:cs="Arial"/>
          <w:b/>
          <w:lang w:val="nl-NL"/>
        </w:rPr>
        <w:tab/>
      </w:r>
      <w:r w:rsidR="004224C3" w:rsidRPr="00DC5E18">
        <w:rPr>
          <w:rFonts w:cs="Arial"/>
          <w:b/>
          <w:lang w:val="nl-NL"/>
        </w:rPr>
        <w:tab/>
      </w:r>
      <w:r w:rsidR="004224C3" w:rsidRPr="00DC5E18">
        <w:rPr>
          <w:rFonts w:cs="Arial"/>
          <w:b/>
          <w:lang w:val="nl-NL"/>
        </w:rPr>
        <w:tab/>
      </w:r>
      <w:r w:rsidR="004224C3" w:rsidRPr="00DC5E18">
        <w:rPr>
          <w:rFonts w:cs="Arial"/>
          <w:b/>
          <w:lang w:val="nl-NL"/>
        </w:rPr>
        <w:tab/>
      </w:r>
      <w:r w:rsidR="004224C3" w:rsidRPr="00DC5E18">
        <w:rPr>
          <w:rFonts w:cs="Arial"/>
          <w:b/>
          <w:lang w:val="nl-NL"/>
        </w:rPr>
        <w:tab/>
      </w:r>
      <w:r w:rsidR="004224C3" w:rsidRPr="00DC5E18">
        <w:rPr>
          <w:rFonts w:ascii="Arial" w:hAnsi="Arial" w:cs="Arial"/>
          <w:i/>
          <w:lang w:val="nl-NL"/>
        </w:rPr>
        <w:t>15 minuten</w:t>
      </w:r>
      <w:r w:rsidR="00F505C8" w:rsidRPr="00DC5E18">
        <w:rPr>
          <w:rFonts w:cs="Arial"/>
          <w:b/>
          <w:lang w:val="nl-NL"/>
        </w:rPr>
        <w:br/>
      </w:r>
    </w:p>
    <w:p w:rsidR="00D72C4C" w:rsidRPr="00DC5E18" w:rsidRDefault="00236A98" w:rsidP="00FF38C2">
      <w:pPr>
        <w:pStyle w:val="Lijstalinea"/>
        <w:numPr>
          <w:ilvl w:val="0"/>
          <w:numId w:val="15"/>
        </w:numPr>
        <w:spacing w:line="360" w:lineRule="auto"/>
        <w:rPr>
          <w:rFonts w:cs="Arial"/>
          <w:b/>
          <w:i/>
          <w:color w:val="FF0000"/>
          <w:sz w:val="24"/>
          <w:lang w:val="nl-NL"/>
        </w:rPr>
      </w:pPr>
      <w:r w:rsidRPr="00DC5E18">
        <w:rPr>
          <w:rFonts w:ascii="Arial" w:hAnsi="Arial" w:cs="Arial"/>
          <w:b/>
          <w:lang w:val="nl-NL"/>
        </w:rPr>
        <w:t>Afs</w:t>
      </w:r>
      <w:r w:rsidR="00E241E4" w:rsidRPr="00DC5E18">
        <w:rPr>
          <w:rFonts w:ascii="Arial" w:hAnsi="Arial" w:cs="Arial"/>
          <w:b/>
          <w:lang w:val="nl-NL"/>
        </w:rPr>
        <w:t>luiting</w:t>
      </w:r>
    </w:p>
    <w:p w:rsidR="009C0AAB" w:rsidRDefault="009C0AAB" w:rsidP="00396ADA">
      <w:pPr>
        <w:spacing w:line="360" w:lineRule="auto"/>
        <w:rPr>
          <w:rFonts w:cs="Arial"/>
          <w:color w:val="FF0000"/>
          <w:sz w:val="24"/>
        </w:rPr>
      </w:pPr>
    </w:p>
    <w:p w:rsidR="009C0AAB" w:rsidRDefault="009C0AAB" w:rsidP="00396ADA">
      <w:pPr>
        <w:spacing w:line="360" w:lineRule="auto"/>
        <w:rPr>
          <w:rFonts w:cs="Arial"/>
          <w:color w:val="FF0000"/>
          <w:sz w:val="24"/>
        </w:rPr>
      </w:pPr>
    </w:p>
    <w:p w:rsidR="007219D0" w:rsidRDefault="007219D0" w:rsidP="007219D0">
      <w:pPr>
        <w:spacing w:line="360" w:lineRule="auto"/>
        <w:rPr>
          <w:rFonts w:cs="Arial"/>
          <w:i/>
          <w:sz w:val="20"/>
        </w:rPr>
      </w:pPr>
    </w:p>
    <w:p w:rsidR="007219D0" w:rsidRDefault="007219D0" w:rsidP="007219D0">
      <w:pPr>
        <w:spacing w:line="360" w:lineRule="auto"/>
        <w:rPr>
          <w:rFonts w:cs="Arial"/>
          <w:i/>
          <w:sz w:val="20"/>
        </w:rPr>
      </w:pPr>
    </w:p>
    <w:sectPr w:rsidR="007219D0" w:rsidSect="00AB1E05">
      <w:headerReference w:type="even" r:id="rId8"/>
      <w:headerReference w:type="default" r:id="rId9"/>
      <w:headerReference w:type="first" r:id="rId10"/>
      <w:pgSz w:w="11906" w:h="16838" w:code="9"/>
      <w:pgMar w:top="2036" w:right="1418" w:bottom="709" w:left="1418" w:header="720" w:footer="539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5E5" w:rsidRDefault="005835E5">
      <w:r>
        <w:separator/>
      </w:r>
    </w:p>
  </w:endnote>
  <w:endnote w:type="continuationSeparator" w:id="0">
    <w:p w:rsidR="005835E5" w:rsidRDefault="00583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5E5" w:rsidRDefault="005835E5">
      <w:r>
        <w:separator/>
      </w:r>
    </w:p>
  </w:footnote>
  <w:footnote w:type="continuationSeparator" w:id="0">
    <w:p w:rsidR="005835E5" w:rsidRDefault="00583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DA1" w:rsidRDefault="00A51DA1">
    <w:pPr>
      <w:pStyle w:val="Koptekst"/>
    </w:pPr>
  </w:p>
  <w:p w:rsidR="00A51DA1" w:rsidRDefault="00A51DA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DA1" w:rsidRDefault="005835E5">
    <w:pPr>
      <w:pStyle w:val="Koptekst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63BD6764" wp14:editId="74345672">
          <wp:simplePos x="0" y="0"/>
          <wp:positionH relativeFrom="page">
            <wp:posOffset>5302250</wp:posOffset>
          </wp:positionH>
          <wp:positionV relativeFrom="page">
            <wp:posOffset>0</wp:posOffset>
          </wp:positionV>
          <wp:extent cx="1830070" cy="1092835"/>
          <wp:effectExtent l="0" t="0" r="0" b="0"/>
          <wp:wrapNone/>
          <wp:docPr id="4" name="LogoFollowPag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0070" cy="1092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51DA1" w:rsidRDefault="00A51DA1">
    <w:pPr>
      <w:pStyle w:val="Koptekst"/>
    </w:pPr>
  </w:p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33"/>
    </w:tblGrid>
    <w:tr w:rsidR="00A51DA1">
      <w:tc>
        <w:tcPr>
          <w:tcW w:w="8133" w:type="dxa"/>
        </w:tcPr>
        <w:p w:rsidR="00A51DA1" w:rsidRDefault="005835E5" w:rsidP="005835E5">
          <w:pPr>
            <w:pStyle w:val="ErasmusAgenda"/>
            <w:framePr w:wrap="around" w:x="1419" w:y="601"/>
          </w:pPr>
          <w:bookmarkStart w:id="7" w:name="Pagina"/>
          <w:r>
            <w:rPr>
              <w:b/>
            </w:rPr>
            <w:t>Pagina</w:t>
          </w:r>
          <w:bookmarkEnd w:id="7"/>
          <w:r w:rsidR="00A51DA1">
            <w:rPr>
              <w:b/>
            </w:rPr>
            <w:t xml:space="preserve"> </w:t>
          </w:r>
          <w:r w:rsidR="00A51DA1">
            <w:t xml:space="preserve"> </w:t>
          </w:r>
          <w:r w:rsidR="00A51DA1">
            <w:fldChar w:fldCharType="begin"/>
          </w:r>
          <w:r w:rsidR="00A51DA1">
            <w:instrText xml:space="preserve"> PAGE </w:instrText>
          </w:r>
          <w:r w:rsidR="00A51DA1">
            <w:fldChar w:fldCharType="separate"/>
          </w:r>
          <w:r w:rsidR="00DC5E18">
            <w:rPr>
              <w:noProof/>
            </w:rPr>
            <w:t>2</w:t>
          </w:r>
          <w:r w:rsidR="00A51DA1">
            <w:fldChar w:fldCharType="end"/>
          </w:r>
          <w:r w:rsidR="00A51DA1">
            <w:t>/</w:t>
          </w:r>
          <w:fldSimple w:instr=" SECTIONPAGES  \* MERGEFORMAT ">
            <w:r w:rsidR="00DC5E18">
              <w:rPr>
                <w:noProof/>
              </w:rPr>
              <w:t>2</w:t>
            </w:r>
          </w:fldSimple>
        </w:p>
      </w:tc>
    </w:tr>
    <w:tr w:rsidR="00A51DA1">
      <w:tc>
        <w:tcPr>
          <w:tcW w:w="8133" w:type="dxa"/>
        </w:tcPr>
        <w:p w:rsidR="00A51DA1" w:rsidRDefault="005835E5" w:rsidP="005835E5">
          <w:pPr>
            <w:pStyle w:val="ErasmusVolgpagina"/>
            <w:framePr w:wrap="around"/>
          </w:pPr>
          <w:bookmarkStart w:id="8" w:name="Datum2"/>
          <w:r>
            <w:rPr>
              <w:b/>
            </w:rPr>
            <w:t>Datum</w:t>
          </w:r>
          <w:bookmarkEnd w:id="8"/>
          <w:r w:rsidR="00A51DA1">
            <w:rPr>
              <w:b/>
            </w:rPr>
            <w:t xml:space="preserve"> </w:t>
          </w:r>
          <w:r w:rsidR="00A51DA1">
            <w:t xml:space="preserve"> </w:t>
          </w:r>
          <w:fldSimple w:instr=" STYLEREF Erasmus_DatumStijl ">
            <w:r w:rsidR="00DC5E18">
              <w:rPr>
                <w:noProof/>
              </w:rPr>
              <w:t>23 september 2019</w:t>
            </w:r>
          </w:fldSimple>
        </w:p>
      </w:tc>
    </w:tr>
  </w:tbl>
  <w:p w:rsidR="00A51DA1" w:rsidRDefault="00A51DA1">
    <w:pPr>
      <w:pStyle w:val="Koptekst"/>
    </w:pPr>
  </w:p>
  <w:p w:rsidR="00A51DA1" w:rsidRDefault="00A51DA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DA1" w:rsidRDefault="005835E5">
    <w:pPr>
      <w:pStyle w:val="Koptekst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6E53B91" wp14:editId="732AEF95">
          <wp:simplePos x="0" y="0"/>
          <wp:positionH relativeFrom="page">
            <wp:posOffset>251460</wp:posOffset>
          </wp:positionH>
          <wp:positionV relativeFrom="page">
            <wp:posOffset>1630680</wp:posOffset>
          </wp:positionV>
          <wp:extent cx="7052400" cy="370153"/>
          <wp:effectExtent l="0" t="0" r="0" b="0"/>
          <wp:wrapNone/>
          <wp:docPr id="3" name="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2400" cy="370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1361306" wp14:editId="2284BC9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633746" cy="1637968"/>
          <wp:effectExtent l="0" t="0" r="0" b="0"/>
          <wp:wrapNone/>
          <wp:docPr id="2" name="Main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3746" cy="16379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51DA1" w:rsidRDefault="00A51DA1">
    <w:pPr>
      <w:pStyle w:val="Koptekst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977"/>
    </w:tblGrid>
    <w:tr w:rsidR="00A51DA1">
      <w:trPr>
        <w:trHeight w:val="240"/>
      </w:trPr>
      <w:tc>
        <w:tcPr>
          <w:tcW w:w="2977" w:type="dxa"/>
          <w:tcBorders>
            <w:top w:val="nil"/>
            <w:left w:val="nil"/>
            <w:bottom w:val="nil"/>
            <w:right w:val="nil"/>
          </w:tcBorders>
        </w:tcPr>
        <w:p w:rsidR="00A51DA1" w:rsidRPr="005835E5" w:rsidRDefault="005835E5" w:rsidP="005835E5">
          <w:pPr>
            <w:pStyle w:val="Erasmusonderdeel"/>
            <w:framePr w:wrap="around" w:y="596"/>
            <w:spacing w:line="240" w:lineRule="auto"/>
            <w:rPr>
              <w:sz w:val="32"/>
            </w:rPr>
          </w:pPr>
          <w:bookmarkStart w:id="9" w:name="OnderdeelWeg" w:colFirst="0" w:colLast="0"/>
          <w:r w:rsidRPr="005835E5">
            <w:rPr>
              <w:sz w:val="32"/>
            </w:rPr>
            <w:t xml:space="preserve">Kanker Instituut </w:t>
          </w:r>
        </w:p>
      </w:tc>
    </w:tr>
    <w:tr w:rsidR="005835E5">
      <w:trPr>
        <w:trHeight w:val="240"/>
      </w:trPr>
      <w:tc>
        <w:tcPr>
          <w:tcW w:w="2977" w:type="dxa"/>
          <w:tcBorders>
            <w:top w:val="nil"/>
            <w:left w:val="nil"/>
            <w:bottom w:val="nil"/>
            <w:right w:val="nil"/>
          </w:tcBorders>
        </w:tcPr>
        <w:p w:rsidR="005835E5" w:rsidRDefault="005835E5" w:rsidP="005835E5">
          <w:pPr>
            <w:pStyle w:val="Erasmusonderdeel"/>
            <w:framePr w:wrap="around" w:y="596"/>
          </w:pPr>
        </w:p>
      </w:tc>
    </w:tr>
    <w:tr w:rsidR="005835E5">
      <w:trPr>
        <w:trHeight w:val="240"/>
      </w:trPr>
      <w:tc>
        <w:tcPr>
          <w:tcW w:w="2977" w:type="dxa"/>
          <w:tcBorders>
            <w:top w:val="nil"/>
            <w:left w:val="nil"/>
            <w:bottom w:val="nil"/>
            <w:right w:val="nil"/>
          </w:tcBorders>
        </w:tcPr>
        <w:p w:rsidR="005835E5" w:rsidRDefault="005835E5" w:rsidP="00B22CCA">
          <w:pPr>
            <w:pStyle w:val="ErasmusAfdeling"/>
            <w:framePr w:wrap="around" w:y="596"/>
          </w:pPr>
          <w:r>
            <w:t>Regi</w:t>
          </w:r>
          <w:r w:rsidR="00B22CCA">
            <w:t>onale nascholing SAP ASH</w:t>
          </w:r>
        </w:p>
      </w:tc>
    </w:tr>
    <w:tr w:rsidR="005835E5">
      <w:trPr>
        <w:trHeight w:val="240"/>
      </w:trPr>
      <w:tc>
        <w:tcPr>
          <w:tcW w:w="2977" w:type="dxa"/>
          <w:tcBorders>
            <w:top w:val="nil"/>
            <w:left w:val="nil"/>
            <w:bottom w:val="nil"/>
            <w:right w:val="nil"/>
          </w:tcBorders>
        </w:tcPr>
        <w:p w:rsidR="005835E5" w:rsidRDefault="005835E5" w:rsidP="005835E5">
          <w:pPr>
            <w:pStyle w:val="ErasmusSubafdeling"/>
            <w:framePr w:wrap="around" w:y="596"/>
          </w:pPr>
          <w:r>
            <w:t>Hematologie</w:t>
          </w:r>
        </w:p>
      </w:tc>
    </w:tr>
    <w:bookmarkEnd w:id="9"/>
  </w:tbl>
  <w:p w:rsidR="00A51DA1" w:rsidRDefault="00A51DA1">
    <w:pPr>
      <w:pStyle w:val="Koptekst"/>
    </w:pPr>
  </w:p>
  <w:p w:rsidR="00A51DA1" w:rsidRDefault="00A51DA1">
    <w:pPr>
      <w:pStyle w:val="Koptekst"/>
    </w:pPr>
  </w:p>
  <w:p w:rsidR="00A51DA1" w:rsidRDefault="00A51DA1">
    <w:pPr>
      <w:pStyle w:val="Koptekst"/>
    </w:pPr>
  </w:p>
  <w:p w:rsidR="00A51DA1" w:rsidRDefault="00A51DA1">
    <w:pPr>
      <w:pStyle w:val="Koptekst"/>
    </w:pPr>
  </w:p>
  <w:p w:rsidR="00A51DA1" w:rsidRDefault="00A51DA1">
    <w:pPr>
      <w:pStyle w:val="Koptekst"/>
    </w:pPr>
  </w:p>
  <w:p w:rsidR="00A51DA1" w:rsidRDefault="00A51DA1">
    <w:pPr>
      <w:pStyle w:val="Koptekst"/>
    </w:pPr>
  </w:p>
  <w:p w:rsidR="00A51DA1" w:rsidRDefault="00A51DA1">
    <w:pPr>
      <w:pStyle w:val="Koptekst"/>
      <w:spacing w:line="180" w:lineRule="atLea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5EDF4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3AF924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B4D15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E85C6E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2C81C5C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3E51B2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F6605E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7A461C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BA4342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D4C8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0664D3"/>
    <w:multiLevelType w:val="hybridMultilevel"/>
    <w:tmpl w:val="E962FCCC"/>
    <w:lvl w:ilvl="0" w:tplc="75F6DBC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4603EE"/>
    <w:multiLevelType w:val="hybridMultilevel"/>
    <w:tmpl w:val="D9EE230E"/>
    <w:lvl w:ilvl="0" w:tplc="52BE97A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7242C5"/>
    <w:multiLevelType w:val="hybridMultilevel"/>
    <w:tmpl w:val="536A6738"/>
    <w:lvl w:ilvl="0" w:tplc="0302A11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44223"/>
    <w:multiLevelType w:val="hybridMultilevel"/>
    <w:tmpl w:val="0D84F5BE"/>
    <w:lvl w:ilvl="0" w:tplc="056C719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9B15C4"/>
    <w:multiLevelType w:val="hybridMultilevel"/>
    <w:tmpl w:val="5C687EC0"/>
    <w:lvl w:ilvl="0" w:tplc="C1DA845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CA1459"/>
    <w:multiLevelType w:val="singleLevel"/>
    <w:tmpl w:val="5218FD42"/>
    <w:lvl w:ilvl="0">
      <w:start w:val="1"/>
      <w:numFmt w:val="decimal"/>
      <w:pStyle w:val="ErasmusOpsomnummer"/>
      <w:lvlText w:val="%1."/>
      <w:lvlJc w:val="right"/>
      <w:pPr>
        <w:tabs>
          <w:tab w:val="num" w:pos="644"/>
        </w:tabs>
        <w:ind w:left="284" w:firstLine="0"/>
      </w:pPr>
    </w:lvl>
  </w:abstractNum>
  <w:abstractNum w:abstractNumId="16" w15:restartNumberingAfterBreak="0">
    <w:nsid w:val="5C475CF0"/>
    <w:multiLevelType w:val="multilevel"/>
    <w:tmpl w:val="E208DD1C"/>
    <w:lvl w:ilvl="0">
      <w:start w:val="1"/>
      <w:numFmt w:val="decimal"/>
      <w:lvlText w:val="%1."/>
      <w:lvlJc w:val="right"/>
      <w:pPr>
        <w:tabs>
          <w:tab w:val="num" w:pos="432"/>
        </w:tabs>
        <w:ind w:left="432" w:hanging="144"/>
      </w:pPr>
    </w:lvl>
    <w:lvl w:ilvl="1">
      <w:start w:val="1"/>
      <w:numFmt w:val="decimal"/>
      <w:lvlText w:val="%1.%2."/>
      <w:lvlJc w:val="right"/>
      <w:pPr>
        <w:tabs>
          <w:tab w:val="num" w:pos="576"/>
        </w:tabs>
        <w:ind w:left="576" w:hanging="288"/>
      </w:pPr>
    </w:lvl>
    <w:lvl w:ilvl="2">
      <w:start w:val="1"/>
      <w:numFmt w:val="decimal"/>
      <w:lvlText w:val="%1.%2.%3."/>
      <w:lvlJc w:val="right"/>
      <w:pPr>
        <w:tabs>
          <w:tab w:val="num" w:pos="720"/>
        </w:tabs>
        <w:ind w:left="720" w:hanging="432"/>
      </w:pPr>
    </w:lvl>
    <w:lvl w:ilvl="3">
      <w:start w:val="1"/>
      <w:numFmt w:val="decimal"/>
      <w:lvlText w:val="%1.%2.%3.%4."/>
      <w:lvlJc w:val="right"/>
      <w:pPr>
        <w:tabs>
          <w:tab w:val="num" w:pos="864"/>
        </w:tabs>
        <w:ind w:left="864" w:hanging="576"/>
      </w:pPr>
    </w:lvl>
    <w:lvl w:ilvl="4">
      <w:start w:val="1"/>
      <w:numFmt w:val="decimal"/>
      <w:lvlText w:val="%1.%2.%3.%4.%5"/>
      <w:lvlJc w:val="right"/>
      <w:pPr>
        <w:tabs>
          <w:tab w:val="num" w:pos="862"/>
        </w:tabs>
        <w:ind w:left="862" w:hanging="573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6E6F6513"/>
    <w:multiLevelType w:val="hybridMultilevel"/>
    <w:tmpl w:val="84DECEC4"/>
    <w:lvl w:ilvl="0" w:tplc="C0169C3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6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4"/>
  </w:num>
  <w:num w:numId="17">
    <w:abstractNumId w:val="11"/>
  </w:num>
  <w:num w:numId="18">
    <w:abstractNumId w:val="12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lwaysInsertDivision" w:val="Yes"/>
    <w:docVar w:name="Bijeenkomst" w:val="Regiobijeenkomst Hematologie"/>
    <w:docVar w:name="Datum" w:val="42522,6883647801"/>
    <w:docVar w:name="DatumDMS" w:val="01-06-2016"/>
    <w:docVar w:name="DynamicLogoEnabled" w:val="Yes"/>
    <w:docVar w:name="InsertDivisionLarge" w:val="Yes"/>
    <w:docVar w:name="Locatie" w:val="Erasmus MC, centrum locatie, ruimte Na-802"/>
    <w:docVar w:name="MD_CreationDocumentClientVersion" w:val="3.12.0.556"/>
    <w:docVar w:name="MD_CreationProjectVersion" w:val="5.1.993 Final"/>
    <w:docVar w:name="MD_CreationWindowsLanguage" w:val="1043"/>
    <w:docVar w:name="MD_CreationWindowsVersion" w:val="6.1.7601 Service Pack 1"/>
    <w:docVar w:name="MD_CreationWordLanguage" w:val="1043"/>
    <w:docVar w:name="MD_CreationWordVersion" w:val="14.0"/>
    <w:docVar w:name="MD_DocumentLanguage" w:val="1043"/>
    <w:docVar w:name="MD_LastModifiedDocumentClientVersion" w:val="3.12.0.556"/>
    <w:docVar w:name="MD_LastModifiedProjectVersion" w:val="5.1.993 Final"/>
    <w:docVar w:name="MD_LastModifiedWindowsLanguage" w:val="1043"/>
    <w:docVar w:name="MD_LastModifiedWindowsVersion" w:val="6.1.7601 Service Pack 1"/>
    <w:docVar w:name="MD_LastModifiedWordLanguage" w:val="1043"/>
    <w:docVar w:name="MD_LastModifiedWordVersion" w:val="14.0"/>
    <w:docVar w:name="MD_PapertypeIsPrePrint" w:val="N"/>
    <w:docVar w:name="MD_Projectname" w:val="Erasmus MC"/>
    <w:docVar w:name="MD_SystemID" w:val="{ED23229B-B96A-440D-BBDC-D0BDEC675431}"/>
    <w:docVar w:name="MD_TemplateName" w:val="Agenda"/>
    <w:docVar w:name="OnderdeelVolledigeNaam" w:val="Kanker Instituut"/>
    <w:docVar w:name="ReuseAvailable" w:val="Yes"/>
    <w:docVar w:name="ReuseVersion" w:val="1"/>
    <w:docVar w:name="Tijd" w:val="16.00 - 18.00 uur"/>
  </w:docVars>
  <w:rsids>
    <w:rsidRoot w:val="005835E5"/>
    <w:rsid w:val="00003196"/>
    <w:rsid w:val="00032D73"/>
    <w:rsid w:val="00074B61"/>
    <w:rsid w:val="00082F6B"/>
    <w:rsid w:val="000E1F92"/>
    <w:rsid w:val="00100DDA"/>
    <w:rsid w:val="00105A6B"/>
    <w:rsid w:val="0014779F"/>
    <w:rsid w:val="00166D11"/>
    <w:rsid w:val="001769DB"/>
    <w:rsid w:val="001E14AE"/>
    <w:rsid w:val="001F137A"/>
    <w:rsid w:val="001F2F85"/>
    <w:rsid w:val="001F486C"/>
    <w:rsid w:val="001F6557"/>
    <w:rsid w:val="00236A98"/>
    <w:rsid w:val="00285B20"/>
    <w:rsid w:val="002A7C6D"/>
    <w:rsid w:val="002B2370"/>
    <w:rsid w:val="002B2B3B"/>
    <w:rsid w:val="002D0455"/>
    <w:rsid w:val="002E785E"/>
    <w:rsid w:val="002F2A09"/>
    <w:rsid w:val="002F2BB4"/>
    <w:rsid w:val="002F648B"/>
    <w:rsid w:val="0030761C"/>
    <w:rsid w:val="00355160"/>
    <w:rsid w:val="00385AFC"/>
    <w:rsid w:val="00386D47"/>
    <w:rsid w:val="003942B7"/>
    <w:rsid w:val="00396ADA"/>
    <w:rsid w:val="003A77AE"/>
    <w:rsid w:val="003F661C"/>
    <w:rsid w:val="003F6AC9"/>
    <w:rsid w:val="0040760D"/>
    <w:rsid w:val="00415DCE"/>
    <w:rsid w:val="004224C3"/>
    <w:rsid w:val="004A2709"/>
    <w:rsid w:val="004B58ED"/>
    <w:rsid w:val="004B7D2D"/>
    <w:rsid w:val="004C5A16"/>
    <w:rsid w:val="004C66BE"/>
    <w:rsid w:val="004E7B58"/>
    <w:rsid w:val="0051452C"/>
    <w:rsid w:val="00514FCA"/>
    <w:rsid w:val="00532783"/>
    <w:rsid w:val="005752F7"/>
    <w:rsid w:val="005835E5"/>
    <w:rsid w:val="0059387B"/>
    <w:rsid w:val="00595833"/>
    <w:rsid w:val="00597BCC"/>
    <w:rsid w:val="005D504D"/>
    <w:rsid w:val="005E084A"/>
    <w:rsid w:val="005F4E65"/>
    <w:rsid w:val="0067014F"/>
    <w:rsid w:val="00681BA9"/>
    <w:rsid w:val="006979D4"/>
    <w:rsid w:val="006B0FC7"/>
    <w:rsid w:val="006E0DA8"/>
    <w:rsid w:val="006E17EE"/>
    <w:rsid w:val="007219D0"/>
    <w:rsid w:val="00731510"/>
    <w:rsid w:val="00756E7E"/>
    <w:rsid w:val="00782DB8"/>
    <w:rsid w:val="007A7CBA"/>
    <w:rsid w:val="007C042F"/>
    <w:rsid w:val="007C4012"/>
    <w:rsid w:val="00827B57"/>
    <w:rsid w:val="00892010"/>
    <w:rsid w:val="008D428C"/>
    <w:rsid w:val="009140D3"/>
    <w:rsid w:val="00961B36"/>
    <w:rsid w:val="009979F4"/>
    <w:rsid w:val="009C0AAB"/>
    <w:rsid w:val="009C4369"/>
    <w:rsid w:val="009F5659"/>
    <w:rsid w:val="00A04441"/>
    <w:rsid w:val="00A35E22"/>
    <w:rsid w:val="00A45265"/>
    <w:rsid w:val="00A51DA1"/>
    <w:rsid w:val="00AB1E05"/>
    <w:rsid w:val="00B0248B"/>
    <w:rsid w:val="00B22CCA"/>
    <w:rsid w:val="00B46DDE"/>
    <w:rsid w:val="00B66089"/>
    <w:rsid w:val="00B7694B"/>
    <w:rsid w:val="00BB6302"/>
    <w:rsid w:val="00BF219E"/>
    <w:rsid w:val="00C20C66"/>
    <w:rsid w:val="00C272CC"/>
    <w:rsid w:val="00C90BF9"/>
    <w:rsid w:val="00CA2D72"/>
    <w:rsid w:val="00CB0323"/>
    <w:rsid w:val="00CE1C13"/>
    <w:rsid w:val="00D107E0"/>
    <w:rsid w:val="00D227E9"/>
    <w:rsid w:val="00D479D4"/>
    <w:rsid w:val="00D51C07"/>
    <w:rsid w:val="00D70D39"/>
    <w:rsid w:val="00D72C4C"/>
    <w:rsid w:val="00DC02ED"/>
    <w:rsid w:val="00DC5E18"/>
    <w:rsid w:val="00DD5A51"/>
    <w:rsid w:val="00E139E6"/>
    <w:rsid w:val="00E241E4"/>
    <w:rsid w:val="00E42877"/>
    <w:rsid w:val="00E5715D"/>
    <w:rsid w:val="00E74EA1"/>
    <w:rsid w:val="00EA570A"/>
    <w:rsid w:val="00EB3DE5"/>
    <w:rsid w:val="00EE3ACB"/>
    <w:rsid w:val="00F238B9"/>
    <w:rsid w:val="00F505C8"/>
    <w:rsid w:val="00F630BC"/>
    <w:rsid w:val="00FD2968"/>
    <w:rsid w:val="00FF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  <w14:docId w14:val="4EF03325"/>
  <w15:docId w15:val="{75A9503B-F3D6-4654-A36B-F6D22CA1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84" w:lineRule="atLeast"/>
    </w:pPr>
    <w:rPr>
      <w:rFonts w:ascii="Arial" w:hAnsi="Arial"/>
      <w:sz w:val="18"/>
      <w:lang w:eastAsia="en-US"/>
    </w:rPr>
  </w:style>
  <w:style w:type="paragraph" w:styleId="Kop1">
    <w:name w:val="heading 1"/>
    <w:basedOn w:val="Standaard"/>
    <w:next w:val="Standaard"/>
    <w:qFormat/>
    <w:pPr>
      <w:keepNext/>
      <w:tabs>
        <w:tab w:val="left" w:pos="0"/>
      </w:tabs>
      <w:outlineLvl w:val="0"/>
    </w:pPr>
    <w:rPr>
      <w:b/>
    </w:rPr>
  </w:style>
  <w:style w:type="paragraph" w:styleId="Kop2">
    <w:name w:val="heading 2"/>
    <w:basedOn w:val="Standaard"/>
    <w:next w:val="Standaard"/>
    <w:qFormat/>
    <w:pPr>
      <w:keepNext/>
      <w:tabs>
        <w:tab w:val="left" w:pos="0"/>
      </w:tabs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tabs>
        <w:tab w:val="left" w:pos="0"/>
      </w:tabs>
      <w:outlineLvl w:val="2"/>
    </w:pPr>
    <w:rPr>
      <w:i/>
    </w:rPr>
  </w:style>
  <w:style w:type="paragraph" w:styleId="Kop4">
    <w:name w:val="heading 4"/>
    <w:basedOn w:val="Standaard"/>
    <w:next w:val="Standa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Kop8">
    <w:name w:val="heading 8"/>
    <w:basedOn w:val="Standaard"/>
    <w:next w:val="Standaard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customStyle="1" w:styleId="Erasmusonderdeel">
    <w:name w:val="Erasmus_onderdeel"/>
    <w:basedOn w:val="Koptekst"/>
    <w:pPr>
      <w:framePr w:wrap="auto" w:vAnchor="page" w:hAnchor="page" w:x="8563" w:y="681"/>
      <w:spacing w:line="210" w:lineRule="exact"/>
    </w:pPr>
    <w:rPr>
      <w:b/>
      <w:sz w:val="20"/>
      <w:lang w:eastAsia="nl-NL"/>
    </w:rPr>
  </w:style>
  <w:style w:type="paragraph" w:customStyle="1" w:styleId="ErasmusOnderdeel0">
    <w:name w:val="Erasmus_Onderdeel"/>
    <w:basedOn w:val="Koptekst"/>
    <w:pPr>
      <w:framePr w:wrap="around" w:vAnchor="page" w:hAnchor="page" w:x="8563" w:y="681"/>
      <w:spacing w:line="210" w:lineRule="exact"/>
    </w:pPr>
    <w:rPr>
      <w:b/>
      <w:sz w:val="20"/>
    </w:rPr>
  </w:style>
  <w:style w:type="paragraph" w:customStyle="1" w:styleId="ErasmusStandaard">
    <w:name w:val="Erasmus_Standaard"/>
    <w:basedOn w:val="Standaard"/>
    <w:rPr>
      <w:sz w:val="19"/>
    </w:rPr>
  </w:style>
  <w:style w:type="paragraph" w:customStyle="1" w:styleId="ErasmusAgenda">
    <w:name w:val="Erasmus_Agenda"/>
    <w:basedOn w:val="Koptekst"/>
    <w:pPr>
      <w:framePr w:hSpace="142" w:wrap="around" w:vAnchor="page" w:hAnchor="page" w:x="1458" w:y="608"/>
    </w:pPr>
    <w:rPr>
      <w:rFonts w:ascii="Arial Narrow" w:hAnsi="Arial Narrow"/>
      <w:snapToGrid w:val="0"/>
      <w:sz w:val="15"/>
      <w:lang w:eastAsia="nl-NL"/>
    </w:rPr>
  </w:style>
  <w:style w:type="paragraph" w:customStyle="1" w:styleId="ErasmusOpsomnummer">
    <w:name w:val="Erasmus_Opsomnummer"/>
    <w:basedOn w:val="Standaard"/>
    <w:pPr>
      <w:numPr>
        <w:numId w:val="1"/>
      </w:numPr>
      <w:tabs>
        <w:tab w:val="clear" w:pos="644"/>
        <w:tab w:val="left" w:pos="454"/>
      </w:tabs>
      <w:ind w:left="454" w:hanging="170"/>
    </w:pPr>
    <w:rPr>
      <w:noProof/>
      <w:sz w:val="19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ErasmusSubafdeling">
    <w:name w:val="Erasmus_Subafdeling"/>
    <w:basedOn w:val="ErasmusAfdeling"/>
    <w:pPr>
      <w:framePr w:wrap="around"/>
    </w:pPr>
    <w:rPr>
      <w:b w:val="0"/>
    </w:rPr>
  </w:style>
  <w:style w:type="paragraph" w:customStyle="1" w:styleId="ErasmusVolgpagina">
    <w:name w:val="Erasmus_Volgpagina"/>
    <w:basedOn w:val="ErasmusAgenda"/>
    <w:pPr>
      <w:framePr w:wrap="around" w:x="1419" w:y="601"/>
    </w:pPr>
  </w:style>
  <w:style w:type="character" w:customStyle="1" w:styleId="ErasmusDatumStijl">
    <w:name w:val="Erasmus_DatumStijl"/>
    <w:basedOn w:val="Standaardalinea-lettertype"/>
    <w:rPr>
      <w:sz w:val="18"/>
    </w:rPr>
  </w:style>
  <w:style w:type="paragraph" w:customStyle="1" w:styleId="ErasmusAfdeling">
    <w:name w:val="Erasmus_Afdeling"/>
    <w:basedOn w:val="ErasmusOnderdeel0"/>
    <w:pPr>
      <w:framePr w:wrap="around"/>
    </w:pPr>
    <w:rPr>
      <w:rFonts w:ascii="Arial Narrow" w:hAnsi="Arial Narrow"/>
      <w:sz w:val="15"/>
    </w:r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Plattetekst">
    <w:name w:val="Body Text"/>
    <w:basedOn w:val="Standaard"/>
    <w:pPr>
      <w:spacing w:after="120"/>
    </w:pPr>
  </w:style>
  <w:style w:type="paragraph" w:styleId="Plattetekst2">
    <w:name w:val="Body Text 2"/>
    <w:basedOn w:val="Standaard"/>
    <w:pPr>
      <w:spacing w:after="120" w:line="480" w:lineRule="auto"/>
    </w:pPr>
  </w:style>
  <w:style w:type="paragraph" w:styleId="Plattetekst3">
    <w:name w:val="Body Text 3"/>
    <w:basedOn w:val="Standaard"/>
    <w:pPr>
      <w:spacing w:after="120"/>
    </w:pPr>
    <w:rPr>
      <w:sz w:val="16"/>
      <w:szCs w:val="16"/>
    </w:rPr>
  </w:style>
  <w:style w:type="paragraph" w:styleId="Platteteksteersteinspringing">
    <w:name w:val="Body Text First Indent"/>
    <w:basedOn w:val="Plattetekst"/>
    <w:pPr>
      <w:ind w:firstLine="210"/>
    </w:pPr>
  </w:style>
  <w:style w:type="paragraph" w:styleId="Plattetekstinspringen">
    <w:name w:val="Body Text Indent"/>
    <w:basedOn w:val="Standaard"/>
    <w:pPr>
      <w:spacing w:after="120"/>
      <w:ind w:left="283"/>
    </w:pPr>
  </w:style>
  <w:style w:type="paragraph" w:styleId="Platteteksteersteinspringing2">
    <w:name w:val="Body Text First Indent 2"/>
    <w:basedOn w:val="Plattetekstinspringen"/>
    <w:pPr>
      <w:ind w:firstLine="210"/>
    </w:pPr>
  </w:style>
  <w:style w:type="paragraph" w:styleId="Plattetekstinspringen2">
    <w:name w:val="Body Text Indent 2"/>
    <w:basedOn w:val="Standaar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pPr>
      <w:spacing w:after="120"/>
      <w:ind w:left="283"/>
    </w:pPr>
    <w:rPr>
      <w:sz w:val="16"/>
      <w:szCs w:val="16"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  <w:bCs/>
      <w:sz w:val="20"/>
    </w:rPr>
  </w:style>
  <w:style w:type="paragraph" w:styleId="Afsluiting">
    <w:name w:val="Closing"/>
    <w:basedOn w:val="Standaard"/>
    <w:pPr>
      <w:ind w:left="4252"/>
    </w:pPr>
  </w:style>
  <w:style w:type="character" w:styleId="Verwijzingopmerking">
    <w:name w:val="annotation reference"/>
    <w:basedOn w:val="Standaardalinea-lettertype"/>
    <w:semiHidden/>
    <w:rPr>
      <w:sz w:val="16"/>
      <w:szCs w:val="16"/>
    </w:rPr>
  </w:style>
  <w:style w:type="paragraph" w:styleId="Tekstopmerking">
    <w:name w:val="annotation text"/>
    <w:basedOn w:val="Standaard"/>
    <w:semiHidden/>
    <w:rPr>
      <w:sz w:val="20"/>
    </w:rPr>
  </w:style>
  <w:style w:type="paragraph" w:styleId="Datum">
    <w:name w:val="Date"/>
    <w:basedOn w:val="Standaard"/>
    <w:next w:val="Standaard"/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</w:rPr>
  </w:style>
  <w:style w:type="paragraph" w:styleId="E-mailhandtekening">
    <w:name w:val="E-mail Signature"/>
    <w:basedOn w:val="Standaard"/>
  </w:style>
  <w:style w:type="character" w:styleId="Nadruk">
    <w:name w:val="Emphasis"/>
    <w:basedOn w:val="Standaardalinea-lettertype"/>
    <w:qFormat/>
    <w:rPr>
      <w:i/>
      <w:iCs/>
    </w:rPr>
  </w:style>
  <w:style w:type="character" w:styleId="Eindnootmarkering">
    <w:name w:val="endnote reference"/>
    <w:basedOn w:val="Standaardalinea-lettertype"/>
    <w:semiHidden/>
    <w:rPr>
      <w:vertAlign w:val="superscript"/>
    </w:rPr>
  </w:style>
  <w:style w:type="paragraph" w:styleId="Eindnoottekst">
    <w:name w:val="endnote text"/>
    <w:basedOn w:val="Standaard"/>
    <w:semiHidden/>
    <w:rPr>
      <w:sz w:val="20"/>
    </w:rPr>
  </w:style>
  <w:style w:type="paragraph" w:styleId="Adresenvelop">
    <w:name w:val="envelope address"/>
    <w:basedOn w:val="Standaard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fzender">
    <w:name w:val="envelope return"/>
    <w:basedOn w:val="Standaard"/>
    <w:rPr>
      <w:rFonts w:cs="Arial"/>
      <w:sz w:val="20"/>
    </w:rPr>
  </w:style>
  <w:style w:type="character" w:styleId="GevolgdeHyperlink">
    <w:name w:val="FollowedHyperlink"/>
    <w:basedOn w:val="Standaardalinea-lettertype"/>
    <w:rPr>
      <w:color w:val="800080"/>
      <w:u w:val="single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styleId="Voetnoottekst">
    <w:name w:val="footnote text"/>
    <w:basedOn w:val="Standaard"/>
    <w:semiHidden/>
    <w:rPr>
      <w:sz w:val="20"/>
    </w:rPr>
  </w:style>
  <w:style w:type="character" w:styleId="HTML-acroniem">
    <w:name w:val="HTML Acronym"/>
    <w:basedOn w:val="Standaardalinea-lettertype"/>
  </w:style>
  <w:style w:type="paragraph" w:styleId="HTML-adres">
    <w:name w:val="HTML Address"/>
    <w:basedOn w:val="Standaard"/>
    <w:rPr>
      <w:i/>
      <w:iCs/>
    </w:rPr>
  </w:style>
  <w:style w:type="character" w:styleId="HTML-citaat">
    <w:name w:val="HTML Cite"/>
    <w:basedOn w:val="Standaardalinea-lettertype"/>
    <w:rPr>
      <w:i/>
      <w:iCs/>
    </w:rPr>
  </w:style>
  <w:style w:type="character" w:styleId="HTMLCode">
    <w:name w:val="HTML Code"/>
    <w:basedOn w:val="Standaardalinea-lettertype"/>
    <w:rPr>
      <w:rFonts w:ascii="Courier New" w:hAnsi="Courier New"/>
      <w:sz w:val="20"/>
      <w:szCs w:val="20"/>
    </w:rPr>
  </w:style>
  <w:style w:type="character" w:styleId="HTMLDefinition">
    <w:name w:val="HTML Definition"/>
    <w:basedOn w:val="Standaardalinea-lettertype"/>
    <w:rPr>
      <w:i/>
      <w:iCs/>
    </w:rPr>
  </w:style>
  <w:style w:type="character" w:styleId="HTML-toetsenbord">
    <w:name w:val="HTML Keyboard"/>
    <w:basedOn w:val="Standaardalinea-lettertype"/>
    <w:rPr>
      <w:rFonts w:ascii="Courier New" w:hAnsi="Courier New"/>
      <w:sz w:val="20"/>
      <w:szCs w:val="20"/>
    </w:rPr>
  </w:style>
  <w:style w:type="paragraph" w:styleId="HTML-voorafopgemaakt">
    <w:name w:val="HTML Preformatted"/>
    <w:basedOn w:val="Standaard"/>
    <w:rPr>
      <w:rFonts w:ascii="Courier New" w:hAnsi="Courier New" w:cs="Courier New"/>
      <w:sz w:val="20"/>
    </w:rPr>
  </w:style>
  <w:style w:type="character" w:styleId="HTML-voorbeeld">
    <w:name w:val="HTML Sample"/>
    <w:basedOn w:val="Standaardalinea-lettertype"/>
    <w:rPr>
      <w:rFonts w:ascii="Courier New" w:hAnsi="Courier New"/>
    </w:rPr>
  </w:style>
  <w:style w:type="character" w:styleId="HTML-schrijfmachine">
    <w:name w:val="HTML Typewriter"/>
    <w:basedOn w:val="Standaardalinea-lettertype"/>
    <w:rPr>
      <w:rFonts w:ascii="Courier New" w:hAnsi="Courier New"/>
      <w:sz w:val="20"/>
      <w:szCs w:val="20"/>
    </w:rPr>
  </w:style>
  <w:style w:type="character" w:styleId="HTMLVariable">
    <w:name w:val="HTML Variable"/>
    <w:basedOn w:val="Standaardalinea-lettertype"/>
    <w:rPr>
      <w:i/>
      <w:iCs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styleId="Index1">
    <w:name w:val="index 1"/>
    <w:basedOn w:val="Standaard"/>
    <w:next w:val="Standaard"/>
    <w:autoRedefine/>
    <w:semiHidden/>
    <w:pPr>
      <w:ind w:left="180" w:hanging="180"/>
    </w:pPr>
  </w:style>
  <w:style w:type="paragraph" w:styleId="Index2">
    <w:name w:val="index 2"/>
    <w:basedOn w:val="Standaard"/>
    <w:next w:val="Standaard"/>
    <w:autoRedefine/>
    <w:semiHidden/>
    <w:pPr>
      <w:ind w:left="360" w:hanging="180"/>
    </w:pPr>
  </w:style>
  <w:style w:type="paragraph" w:styleId="Index3">
    <w:name w:val="index 3"/>
    <w:basedOn w:val="Standaard"/>
    <w:next w:val="Standaard"/>
    <w:autoRedefine/>
    <w:semiHidden/>
    <w:pPr>
      <w:ind w:left="540" w:hanging="180"/>
    </w:pPr>
  </w:style>
  <w:style w:type="paragraph" w:styleId="Index4">
    <w:name w:val="index 4"/>
    <w:basedOn w:val="Standaard"/>
    <w:next w:val="Standaard"/>
    <w:autoRedefine/>
    <w:semiHidden/>
    <w:pPr>
      <w:ind w:left="720" w:hanging="180"/>
    </w:pPr>
  </w:style>
  <w:style w:type="paragraph" w:styleId="Index5">
    <w:name w:val="index 5"/>
    <w:basedOn w:val="Standaard"/>
    <w:next w:val="Standaard"/>
    <w:autoRedefine/>
    <w:semiHidden/>
    <w:pPr>
      <w:ind w:left="900" w:hanging="180"/>
    </w:pPr>
  </w:style>
  <w:style w:type="paragraph" w:styleId="Index6">
    <w:name w:val="index 6"/>
    <w:basedOn w:val="Standaard"/>
    <w:next w:val="Standaard"/>
    <w:autoRedefine/>
    <w:semiHidden/>
    <w:pPr>
      <w:ind w:left="1080" w:hanging="180"/>
    </w:pPr>
  </w:style>
  <w:style w:type="paragraph" w:styleId="Index7">
    <w:name w:val="index 7"/>
    <w:basedOn w:val="Standaard"/>
    <w:next w:val="Standaard"/>
    <w:autoRedefine/>
    <w:semiHidden/>
    <w:pPr>
      <w:ind w:left="1260" w:hanging="180"/>
    </w:pPr>
  </w:style>
  <w:style w:type="paragraph" w:styleId="Index8">
    <w:name w:val="index 8"/>
    <w:basedOn w:val="Standaard"/>
    <w:next w:val="Standaard"/>
    <w:autoRedefine/>
    <w:semiHidden/>
    <w:pPr>
      <w:ind w:left="1440" w:hanging="180"/>
    </w:pPr>
  </w:style>
  <w:style w:type="paragraph" w:styleId="Index9">
    <w:name w:val="index 9"/>
    <w:basedOn w:val="Standaard"/>
    <w:next w:val="Standaard"/>
    <w:autoRedefine/>
    <w:semiHidden/>
    <w:pPr>
      <w:ind w:left="1620" w:hanging="180"/>
    </w:pPr>
  </w:style>
  <w:style w:type="paragraph" w:styleId="Indexkop">
    <w:name w:val="index heading"/>
    <w:basedOn w:val="Standaard"/>
    <w:next w:val="Index1"/>
    <w:semiHidden/>
    <w:rPr>
      <w:rFonts w:cs="Arial"/>
      <w:b/>
      <w:bCs/>
    </w:rPr>
  </w:style>
  <w:style w:type="character" w:styleId="Regelnummer">
    <w:name w:val="line number"/>
    <w:basedOn w:val="Standaardalinea-lettertype"/>
  </w:style>
  <w:style w:type="paragraph" w:styleId="Lijst">
    <w:name w:val="List"/>
    <w:basedOn w:val="Standaard"/>
    <w:pPr>
      <w:ind w:left="283" w:hanging="283"/>
    </w:pPr>
  </w:style>
  <w:style w:type="paragraph" w:styleId="Lijst2">
    <w:name w:val="List 2"/>
    <w:basedOn w:val="Standaard"/>
    <w:pPr>
      <w:ind w:left="566" w:hanging="283"/>
    </w:pPr>
  </w:style>
  <w:style w:type="paragraph" w:styleId="Lijst3">
    <w:name w:val="List 3"/>
    <w:basedOn w:val="Standaard"/>
    <w:pPr>
      <w:ind w:left="849" w:hanging="283"/>
    </w:pPr>
  </w:style>
  <w:style w:type="paragraph" w:styleId="Lijst4">
    <w:name w:val="List 4"/>
    <w:basedOn w:val="Standaard"/>
    <w:pPr>
      <w:ind w:left="1132" w:hanging="283"/>
    </w:pPr>
  </w:style>
  <w:style w:type="paragraph" w:styleId="Lijst5">
    <w:name w:val="List 5"/>
    <w:basedOn w:val="Standaard"/>
    <w:pPr>
      <w:ind w:left="1415" w:hanging="283"/>
    </w:pPr>
  </w:style>
  <w:style w:type="paragraph" w:styleId="Lijstopsomteken">
    <w:name w:val="List Bullet"/>
    <w:basedOn w:val="Standaard"/>
    <w:autoRedefine/>
    <w:pPr>
      <w:numPr>
        <w:numId w:val="5"/>
      </w:numPr>
    </w:pPr>
  </w:style>
  <w:style w:type="paragraph" w:styleId="Lijstopsomteken2">
    <w:name w:val="List Bullet 2"/>
    <w:basedOn w:val="Standaard"/>
    <w:autoRedefine/>
    <w:pPr>
      <w:numPr>
        <w:numId w:val="6"/>
      </w:numPr>
    </w:pPr>
  </w:style>
  <w:style w:type="paragraph" w:styleId="Lijstopsomteken3">
    <w:name w:val="List Bullet 3"/>
    <w:basedOn w:val="Standaard"/>
    <w:autoRedefine/>
    <w:pPr>
      <w:numPr>
        <w:numId w:val="7"/>
      </w:numPr>
    </w:pPr>
  </w:style>
  <w:style w:type="paragraph" w:styleId="Lijstopsomteken4">
    <w:name w:val="List Bullet 4"/>
    <w:basedOn w:val="Standaard"/>
    <w:autoRedefine/>
    <w:pPr>
      <w:numPr>
        <w:numId w:val="8"/>
      </w:numPr>
    </w:pPr>
  </w:style>
  <w:style w:type="paragraph" w:styleId="Lijstopsomteken5">
    <w:name w:val="List Bullet 5"/>
    <w:basedOn w:val="Standaard"/>
    <w:autoRedefine/>
    <w:pPr>
      <w:numPr>
        <w:numId w:val="9"/>
      </w:numPr>
    </w:pPr>
  </w:style>
  <w:style w:type="paragraph" w:styleId="Lijstvoortzetting">
    <w:name w:val="List Continue"/>
    <w:basedOn w:val="Standaard"/>
    <w:pPr>
      <w:spacing w:after="120"/>
      <w:ind w:left="283"/>
    </w:pPr>
  </w:style>
  <w:style w:type="paragraph" w:styleId="Lijstvoortzetting2">
    <w:name w:val="List Continue 2"/>
    <w:basedOn w:val="Standaard"/>
    <w:pPr>
      <w:spacing w:after="120"/>
      <w:ind w:left="566"/>
    </w:pPr>
  </w:style>
  <w:style w:type="paragraph" w:styleId="Lijstvoortzetting3">
    <w:name w:val="List Continue 3"/>
    <w:basedOn w:val="Standaard"/>
    <w:pPr>
      <w:spacing w:after="120"/>
      <w:ind w:left="849"/>
    </w:pPr>
  </w:style>
  <w:style w:type="paragraph" w:styleId="Lijstvoortzetting4">
    <w:name w:val="List Continue 4"/>
    <w:basedOn w:val="Standaard"/>
    <w:pPr>
      <w:spacing w:after="120"/>
      <w:ind w:left="1132"/>
    </w:pPr>
  </w:style>
  <w:style w:type="paragraph" w:styleId="Lijstvoortzetting5">
    <w:name w:val="List Continue 5"/>
    <w:basedOn w:val="Standaard"/>
    <w:pPr>
      <w:spacing w:after="120"/>
      <w:ind w:left="1415"/>
    </w:pPr>
  </w:style>
  <w:style w:type="paragraph" w:styleId="Lijstnummering">
    <w:name w:val="List Number"/>
    <w:basedOn w:val="Standaard"/>
    <w:pPr>
      <w:numPr>
        <w:numId w:val="10"/>
      </w:numPr>
    </w:pPr>
  </w:style>
  <w:style w:type="paragraph" w:styleId="Lijstnummering2">
    <w:name w:val="List Number 2"/>
    <w:basedOn w:val="Standaard"/>
    <w:pPr>
      <w:numPr>
        <w:numId w:val="11"/>
      </w:numPr>
    </w:pPr>
  </w:style>
  <w:style w:type="paragraph" w:styleId="Lijstnummering3">
    <w:name w:val="List Number 3"/>
    <w:basedOn w:val="Standaard"/>
    <w:pPr>
      <w:numPr>
        <w:numId w:val="12"/>
      </w:numPr>
    </w:pPr>
  </w:style>
  <w:style w:type="paragraph" w:styleId="Lijstnummering4">
    <w:name w:val="List Number 4"/>
    <w:basedOn w:val="Standaard"/>
    <w:pPr>
      <w:numPr>
        <w:numId w:val="13"/>
      </w:numPr>
    </w:pPr>
  </w:style>
  <w:style w:type="paragraph" w:styleId="Lijstnummering5">
    <w:name w:val="List Number 5"/>
    <w:basedOn w:val="Standaard"/>
    <w:pPr>
      <w:numPr>
        <w:numId w:val="14"/>
      </w:numPr>
    </w:p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4" w:lineRule="atLeast"/>
    </w:pPr>
    <w:rPr>
      <w:rFonts w:ascii="Courier New" w:hAnsi="Courier New" w:cs="Courier New"/>
      <w:lang w:val="en-US" w:eastAsia="en-US"/>
    </w:rPr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alweb">
    <w:name w:val="Normal (Web)"/>
    <w:basedOn w:val="Standaard"/>
    <w:rPr>
      <w:rFonts w:ascii="Times New Roman" w:hAnsi="Times New Roman"/>
      <w:sz w:val="24"/>
      <w:szCs w:val="24"/>
    </w:rPr>
  </w:style>
  <w:style w:type="paragraph" w:styleId="Standaardinspringing">
    <w:name w:val="Normal Indent"/>
    <w:basedOn w:val="Standaard"/>
    <w:pPr>
      <w:ind w:left="720"/>
    </w:pPr>
  </w:style>
  <w:style w:type="paragraph" w:styleId="Notitiekop">
    <w:name w:val="Note Heading"/>
    <w:basedOn w:val="Standaard"/>
    <w:next w:val="Standaard"/>
  </w:style>
  <w:style w:type="character" w:styleId="Paginanummer">
    <w:name w:val="page number"/>
    <w:basedOn w:val="Standaardalinea-lettertype"/>
  </w:style>
  <w:style w:type="paragraph" w:styleId="Tekstzonderopmaak">
    <w:name w:val="Plain Text"/>
    <w:basedOn w:val="Standaard"/>
    <w:rPr>
      <w:rFonts w:ascii="Courier New" w:hAnsi="Courier New" w:cs="Courier New"/>
      <w:sz w:val="20"/>
    </w:rPr>
  </w:style>
  <w:style w:type="paragraph" w:styleId="Aanhef">
    <w:name w:val="Salutation"/>
    <w:basedOn w:val="Standaard"/>
    <w:next w:val="Standaard"/>
  </w:style>
  <w:style w:type="paragraph" w:styleId="Handtekening">
    <w:name w:val="Signature"/>
    <w:basedOn w:val="Standaard"/>
    <w:pPr>
      <w:ind w:left="4252"/>
    </w:pPr>
  </w:style>
  <w:style w:type="character" w:styleId="Zwaar">
    <w:name w:val="Strong"/>
    <w:basedOn w:val="Standaardalinea-lettertype"/>
    <w:qFormat/>
    <w:rPr>
      <w:b/>
      <w:bCs/>
    </w:rPr>
  </w:style>
  <w:style w:type="paragraph" w:styleId="Ondertitel">
    <w:name w:val="Subtitle"/>
    <w:basedOn w:val="Standaard"/>
    <w:qFormat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Bronvermelding">
    <w:name w:val="table of authorities"/>
    <w:basedOn w:val="Standaard"/>
    <w:next w:val="Standaard"/>
    <w:semiHidden/>
    <w:pPr>
      <w:ind w:left="180" w:hanging="180"/>
    </w:pPr>
  </w:style>
  <w:style w:type="paragraph" w:styleId="Lijstmetafbeeldingen">
    <w:name w:val="table of figures"/>
    <w:basedOn w:val="Standaard"/>
    <w:next w:val="Standaard"/>
    <w:semiHidden/>
    <w:pPr>
      <w:ind w:left="360" w:hanging="360"/>
    </w:pPr>
  </w:style>
  <w:style w:type="paragraph" w:styleId="Titel">
    <w:name w:val="Title"/>
    <w:basedOn w:val="Standaard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Kopbronvermelding">
    <w:name w:val="toa heading"/>
    <w:basedOn w:val="Standaard"/>
    <w:next w:val="Standaard"/>
    <w:semiHidden/>
    <w:pPr>
      <w:spacing w:before="120"/>
    </w:pPr>
    <w:rPr>
      <w:rFonts w:cs="Arial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semiHidden/>
  </w:style>
  <w:style w:type="paragraph" w:styleId="Inhopg2">
    <w:name w:val="toc 2"/>
    <w:basedOn w:val="Standaard"/>
    <w:next w:val="Standaard"/>
    <w:autoRedefine/>
    <w:semiHidden/>
    <w:pPr>
      <w:ind w:left="180"/>
    </w:pPr>
  </w:style>
  <w:style w:type="paragraph" w:styleId="Inhopg3">
    <w:name w:val="toc 3"/>
    <w:basedOn w:val="Standaard"/>
    <w:next w:val="Standaard"/>
    <w:autoRedefine/>
    <w:semiHidden/>
    <w:pPr>
      <w:ind w:left="360"/>
    </w:pPr>
  </w:style>
  <w:style w:type="paragraph" w:styleId="Inhopg4">
    <w:name w:val="toc 4"/>
    <w:basedOn w:val="Standaard"/>
    <w:next w:val="Standaard"/>
    <w:autoRedefine/>
    <w:semiHidden/>
    <w:pPr>
      <w:ind w:left="540"/>
    </w:pPr>
  </w:style>
  <w:style w:type="paragraph" w:styleId="Inhopg5">
    <w:name w:val="toc 5"/>
    <w:basedOn w:val="Standaard"/>
    <w:next w:val="Standaard"/>
    <w:autoRedefine/>
    <w:semiHidden/>
    <w:pPr>
      <w:ind w:left="720"/>
    </w:pPr>
  </w:style>
  <w:style w:type="paragraph" w:styleId="Inhopg6">
    <w:name w:val="toc 6"/>
    <w:basedOn w:val="Standaard"/>
    <w:next w:val="Standaard"/>
    <w:autoRedefine/>
    <w:semiHidden/>
    <w:pPr>
      <w:ind w:left="900"/>
    </w:pPr>
  </w:style>
  <w:style w:type="paragraph" w:styleId="Inhopg7">
    <w:name w:val="toc 7"/>
    <w:basedOn w:val="Standaard"/>
    <w:next w:val="Standaard"/>
    <w:autoRedefine/>
    <w:semiHidden/>
    <w:pPr>
      <w:ind w:left="1080"/>
    </w:pPr>
  </w:style>
  <w:style w:type="paragraph" w:styleId="Inhopg8">
    <w:name w:val="toc 8"/>
    <w:basedOn w:val="Standaard"/>
    <w:next w:val="Standaard"/>
    <w:autoRedefine/>
    <w:semiHidden/>
    <w:pPr>
      <w:ind w:left="1260"/>
    </w:pPr>
  </w:style>
  <w:style w:type="paragraph" w:styleId="Inhopg9">
    <w:name w:val="toc 9"/>
    <w:basedOn w:val="Standaard"/>
    <w:next w:val="Standaard"/>
    <w:autoRedefine/>
    <w:semiHidden/>
    <w:pPr>
      <w:ind w:left="1440"/>
    </w:pPr>
  </w:style>
  <w:style w:type="paragraph" w:styleId="Ballontekst">
    <w:name w:val="Balloon Text"/>
    <w:basedOn w:val="Standaard"/>
    <w:link w:val="BallontekstChar"/>
    <w:rsid w:val="00F238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238B9"/>
    <w:rPr>
      <w:rFonts w:ascii="Tahoma" w:hAnsi="Tahoma" w:cs="Tahoma"/>
      <w:sz w:val="16"/>
      <w:szCs w:val="16"/>
      <w:lang w:val="en-US" w:eastAsia="en-US"/>
    </w:rPr>
  </w:style>
  <w:style w:type="paragraph" w:customStyle="1" w:styleId="ErasmusMCVestigingVeld">
    <w:name w:val="ErasmusMC_VestigingVeld"/>
    <w:rsid w:val="005835E5"/>
    <w:pPr>
      <w:spacing w:line="284" w:lineRule="atLeast"/>
    </w:pPr>
    <w:rPr>
      <w:rFonts w:ascii="Arial" w:hAnsi="Arial"/>
      <w:sz w:val="19"/>
      <w:lang w:eastAsia="en-US"/>
    </w:rPr>
  </w:style>
  <w:style w:type="paragraph" w:styleId="Lijstalinea">
    <w:name w:val="List Paragraph"/>
    <w:basedOn w:val="Standaard"/>
    <w:uiPriority w:val="34"/>
    <w:qFormat/>
    <w:rsid w:val="005835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uisstijl51\Correspondentie\Sjablonen\Agenda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Agenda.dotm</Template>
  <TotalTime>19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</vt:lpstr>
      <vt:lpstr>Agenda</vt:lpstr>
    </vt:vector>
  </TitlesOfParts>
  <Company>Iris Huisstijlautomatisering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M. Vos</dc:creator>
  <cp:lastModifiedBy>C.M. Loeff</cp:lastModifiedBy>
  <cp:revision>3</cp:revision>
  <cp:lastPrinted>2019-01-28T16:49:00Z</cp:lastPrinted>
  <dcterms:created xsi:type="dcterms:W3CDTF">2019-08-29T12:38:00Z</dcterms:created>
  <dcterms:modified xsi:type="dcterms:W3CDTF">2019-08-29T12:52:00Z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AanUit">
    <vt:lpwstr>AAN</vt:lpwstr>
  </property>
  <property fmtid="{D5CDD505-2E9C-101B-9397-08002B2CF9AE}" pid="3" name="Taal">
    <vt:lpwstr>Engels</vt:lpwstr>
  </property>
  <property fmtid="{D5CDD505-2E9C-101B-9397-08002B2CF9AE}" pid="4" name="Logo">
    <vt:r8>0</vt:r8>
  </property>
  <property fmtid="{D5CDD505-2E9C-101B-9397-08002B2CF9AE}" pid="5" name="LogoVolg">
    <vt:r8>0</vt:r8>
  </property>
</Properties>
</file>